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0D" w:rsidRDefault="00B93858" w:rsidP="001B2E0D">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Unit 2 Study Guide - Operations with Rational Numbers  </w:t>
      </w:r>
    </w:p>
    <w:p w:rsidR="001B2E0D" w:rsidRDefault="00B93858" w:rsidP="001B2E0D">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p>
    <w:p w:rsidR="00B93858" w:rsidRPr="001B2E0D" w:rsidRDefault="00B93858" w:rsidP="001B2E0D">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Name ________________________</w:t>
      </w:r>
      <w:r w:rsidR="001B2E0D">
        <w:rPr>
          <w:rFonts w:ascii="Times New Roman" w:hAnsi="Times New Roman" w:cs="Times New Roman"/>
          <w:b/>
          <w:bCs/>
          <w:color w:val="000000"/>
          <w:sz w:val="26"/>
          <w:szCs w:val="26"/>
        </w:rPr>
        <w:t>_______________                Date __________ Period ____</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B93858" w:rsidRDefault="00B93858" w:rsidP="00B9385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B93858" w:rsidRDefault="00B93858" w:rsidP="00B93858">
      <w:pPr>
        <w:widowControl w:val="0"/>
        <w:suppressAutoHyphens/>
        <w:autoSpaceDE w:val="0"/>
        <w:autoSpaceDN w:val="0"/>
        <w:adjustRightInd w:val="0"/>
        <w:spacing w:after="0" w:line="240" w:lineRule="auto"/>
        <w:ind w:left="-1080"/>
        <w:rPr>
          <w:rFonts w:ascii="Times New Roman" w:hAnsi="Times New Roman" w:cs="Times New Roman"/>
          <w:i/>
          <w:iCs/>
          <w:color w:val="000000"/>
        </w:rPr>
      </w:pPr>
      <w:r>
        <w:rPr>
          <w:rFonts w:ascii="Times New Roman" w:hAnsi="Times New Roman" w:cs="Times New Roman"/>
          <w:i/>
          <w:iCs/>
          <w:color w:val="000000"/>
        </w:rPr>
        <w:t>Identify the choice that best completes the statement or answers the question.</w:t>
      </w:r>
    </w:p>
    <w:p w:rsidR="001B2E0D" w:rsidRDefault="001B2E0D" w:rsidP="00B93858">
      <w:pPr>
        <w:widowControl w:val="0"/>
        <w:suppressAutoHyphens/>
        <w:autoSpaceDE w:val="0"/>
        <w:autoSpaceDN w:val="0"/>
        <w:adjustRightInd w:val="0"/>
        <w:spacing w:after="0" w:line="240" w:lineRule="auto"/>
        <w:ind w:left="-1080"/>
        <w:rPr>
          <w:rFonts w:ascii="Times New Roman" w:hAnsi="Times New Roman" w:cs="Times New Roman"/>
          <w:i/>
          <w:iCs/>
          <w:color w:val="000000"/>
        </w:rPr>
      </w:pPr>
    </w:p>
    <w:p w:rsidR="001B2E0D" w:rsidRDefault="001B2E0D" w:rsidP="00B9385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Simplify.</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noProof/>
          <w:color w:val="000000"/>
          <w:position w:val="-24"/>
        </w:rPr>
        <w:drawing>
          <wp:inline distT="0" distB="0" distL="0" distR="0">
            <wp:extent cx="857250" cy="400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93858">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28600" cy="342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04800" cy="342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28600" cy="342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04800" cy="342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1B2E0D" w:rsidRDefault="001B2E0D">
            <w:pPr>
              <w:keepLines/>
              <w:suppressAutoHyphens/>
              <w:autoSpaceDE w:val="0"/>
              <w:autoSpaceDN w:val="0"/>
              <w:adjustRightInd w:val="0"/>
              <w:spacing w:after="0" w:line="240" w:lineRule="auto"/>
              <w:rPr>
                <w:rFonts w:ascii="Times New Roman" w:hAnsi="Times New Roman" w:cs="Times New Roman"/>
                <w:color w:val="000000"/>
              </w:rPr>
            </w:pPr>
          </w:p>
          <w:p w:rsidR="001B2E0D" w:rsidRDefault="001B2E0D">
            <w:pPr>
              <w:keepLines/>
              <w:suppressAutoHyphens/>
              <w:autoSpaceDE w:val="0"/>
              <w:autoSpaceDN w:val="0"/>
              <w:adjustRightInd w:val="0"/>
              <w:spacing w:after="0" w:line="240" w:lineRule="auto"/>
              <w:rPr>
                <w:rFonts w:ascii="Times New Roman" w:hAnsi="Times New Roman" w:cs="Times New Roman"/>
                <w:color w:val="000000"/>
              </w:rPr>
            </w:pPr>
          </w:p>
        </w:tc>
      </w:tr>
    </w:tbl>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b/>
          <w:bCs/>
          <w:noProof/>
          <w:color w:val="000000"/>
          <w:position w:val="-24"/>
        </w:rPr>
        <w:drawing>
          <wp:inline distT="0" distB="0" distL="0" distR="0">
            <wp:extent cx="447675" cy="400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93858">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66675" cy="142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p w:rsidR="001B2E0D" w:rsidRDefault="001B2E0D">
            <w:pPr>
              <w:keepLines/>
              <w:suppressAutoHyphens/>
              <w:autoSpaceDE w:val="0"/>
              <w:autoSpaceDN w:val="0"/>
              <w:adjustRightInd w:val="0"/>
              <w:spacing w:after="0" w:line="240" w:lineRule="auto"/>
              <w:rPr>
                <w:rFonts w:ascii="Times New Roman" w:hAnsi="Times New Roman" w:cs="Times New Roman"/>
                <w:color w:val="000000"/>
              </w:rPr>
            </w:pPr>
          </w:p>
          <w:p w:rsidR="001B2E0D" w:rsidRDefault="001B2E0D">
            <w:pPr>
              <w:keepLines/>
              <w:suppressAutoHyphens/>
              <w:autoSpaceDE w:val="0"/>
              <w:autoSpaceDN w:val="0"/>
              <w:adjustRightInd w:val="0"/>
              <w:spacing w:after="0" w:line="240" w:lineRule="auto"/>
              <w:rPr>
                <w:rFonts w:ascii="Times New Roman" w:hAnsi="Times New Roman" w:cs="Times New Roman"/>
                <w:color w:val="000000"/>
              </w:rPr>
            </w:pPr>
          </w:p>
        </w:tc>
      </w:tr>
    </w:tbl>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noProof/>
          <w:color w:val="000000"/>
          <w:position w:val="-24"/>
        </w:rPr>
        <w:drawing>
          <wp:inline distT="0" distB="0" distL="0" distR="0">
            <wp:extent cx="571500" cy="400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93858">
        <w:tc>
          <w:tcPr>
            <w:tcW w:w="360"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266700" cy="400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266700" cy="400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360"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B93858" w:rsidRDefault="00B9385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p w:rsidR="001B2E0D" w:rsidRDefault="001B2E0D">
            <w:pPr>
              <w:widowControl w:val="0"/>
              <w:suppressAutoHyphens/>
              <w:autoSpaceDE w:val="0"/>
              <w:autoSpaceDN w:val="0"/>
              <w:adjustRightInd w:val="0"/>
              <w:spacing w:after="0" w:line="240" w:lineRule="auto"/>
              <w:rPr>
                <w:rFonts w:ascii="Times New Roman" w:hAnsi="Times New Roman" w:cs="Times New Roman"/>
                <w:color w:val="000000"/>
              </w:rPr>
            </w:pPr>
          </w:p>
          <w:p w:rsidR="001B2E0D" w:rsidRDefault="001B2E0D">
            <w:pPr>
              <w:widowControl w:val="0"/>
              <w:suppressAutoHyphens/>
              <w:autoSpaceDE w:val="0"/>
              <w:autoSpaceDN w:val="0"/>
              <w:adjustRightInd w:val="0"/>
              <w:spacing w:after="0" w:line="240" w:lineRule="auto"/>
              <w:rPr>
                <w:rFonts w:ascii="Times New Roman" w:hAnsi="Times New Roman" w:cs="Times New Roman"/>
                <w:color w:val="000000"/>
              </w:rPr>
            </w:pPr>
          </w:p>
        </w:tc>
      </w:tr>
    </w:tbl>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Find the product. Simplify if possible.</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noProof/>
          <w:color w:val="000000"/>
          <w:position w:val="-31"/>
        </w:rPr>
        <w:drawing>
          <wp:inline distT="0" distB="0" distL="0" distR="0">
            <wp:extent cx="561975" cy="466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93858">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47650" cy="342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360"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B93858" w:rsidRDefault="00B9385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p w:rsidR="001B2E0D" w:rsidRDefault="001B2E0D">
            <w:pPr>
              <w:keepLines/>
              <w:suppressAutoHyphens/>
              <w:autoSpaceDE w:val="0"/>
              <w:autoSpaceDN w:val="0"/>
              <w:adjustRightInd w:val="0"/>
              <w:spacing w:after="0" w:line="240" w:lineRule="auto"/>
              <w:rPr>
                <w:rFonts w:ascii="Times New Roman" w:hAnsi="Times New Roman" w:cs="Times New Roman"/>
                <w:color w:val="000000"/>
              </w:rPr>
            </w:pPr>
          </w:p>
        </w:tc>
      </w:tr>
    </w:tbl>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1B2E0D" w:rsidRDefault="001B2E0D" w:rsidP="00B93858">
      <w:pPr>
        <w:widowControl w:val="0"/>
        <w:suppressAutoHyphens/>
        <w:autoSpaceDE w:val="0"/>
        <w:autoSpaceDN w:val="0"/>
        <w:adjustRightInd w:val="0"/>
        <w:spacing w:after="0" w:line="240" w:lineRule="auto"/>
        <w:ind w:left="-1080"/>
        <w:rPr>
          <w:rFonts w:ascii="Times New Roman" w:hAnsi="Times New Roman" w:cs="Times New Roman"/>
          <w:b/>
          <w:bCs/>
          <w:color w:val="000000"/>
        </w:rPr>
      </w:pPr>
    </w:p>
    <w:p w:rsidR="00B93858" w:rsidRDefault="00B93858" w:rsidP="00B9385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lastRenderedPageBreak/>
        <w:t>Short Answer</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r>
        <w:rPr>
          <w:rFonts w:ascii="Times New Roman" w:hAnsi="Times New Roman" w:cs="Times New Roman"/>
          <w:color w:val="000000"/>
        </w:rPr>
        <w:tab/>
        <w:t>5.</w:t>
      </w:r>
      <w:r>
        <w:rPr>
          <w:rFonts w:ascii="Times New Roman" w:hAnsi="Times New Roman" w:cs="Times New Roman"/>
          <w:color w:val="000000"/>
        </w:rPr>
        <w:tab/>
        <w:t xml:space="preserve">In four tosses Harry averaged </w:t>
      </w:r>
      <w:r>
        <w:rPr>
          <w:rFonts w:ascii="Times New Roman" w:hAnsi="Times New Roman" w:cs="Times New Roman"/>
          <w:noProof/>
          <w:color w:val="000000"/>
          <w:position w:val="-19"/>
        </w:rPr>
        <w:drawing>
          <wp:inline distT="0" distB="0" distL="0" distR="0">
            <wp:extent cx="257175" cy="3429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r>
        <w:rPr>
          <w:rFonts w:ascii="Times New Roman" w:hAnsi="Times New Roman" w:cs="Times New Roman"/>
          <w:color w:val="000000"/>
        </w:rPr>
        <w:t xml:space="preserve"> feet on the ring toss game.  Myles averaged 32 </w:t>
      </w:r>
      <w:r>
        <w:rPr>
          <w:rFonts w:ascii="Times New Roman" w:hAnsi="Times New Roman" w:cs="Times New Roman"/>
          <w:noProof/>
          <w:color w:val="000000"/>
          <w:position w:val="-19"/>
        </w:rPr>
        <w:drawing>
          <wp:inline distT="0" distB="0" distL="0" distR="0">
            <wp:extent cx="104775" cy="3429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feet.  How much longer did Myles throw than Harry? </w:t>
      </w:r>
      <w:r>
        <w:rPr>
          <w:rFonts w:ascii="Times New Roman" w:hAnsi="Times New Roman" w:cs="Times New Roman"/>
          <w:color w:val="000000"/>
          <w:sz w:val="16"/>
          <w:szCs w:val="16"/>
        </w:rPr>
        <w:t xml:space="preserve"> (NS.1c/1d)</w:t>
      </w: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CA7A50"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r>
        <w:rPr>
          <w:rFonts w:ascii="Times New Roman" w:hAnsi="Times New Roman" w:cs="Times New Roman"/>
          <w:color w:val="000000"/>
        </w:rPr>
        <w:tab/>
        <w:t>6.</w:t>
      </w:r>
      <w:r>
        <w:rPr>
          <w:rFonts w:ascii="Times New Roman" w:hAnsi="Times New Roman" w:cs="Times New Roman"/>
          <w:color w:val="000000"/>
        </w:rPr>
        <w:tab/>
        <w:t>O</w:t>
      </w:r>
      <w:r w:rsidR="00B93858">
        <w:rPr>
          <w:rFonts w:ascii="Times New Roman" w:hAnsi="Times New Roman" w:cs="Times New Roman"/>
          <w:color w:val="000000"/>
        </w:rPr>
        <w:t xml:space="preserve">n a number line, what is the distance between </w:t>
      </w:r>
      <w:r w:rsidR="00B93858">
        <w:rPr>
          <w:rFonts w:ascii="Times New Roman" w:hAnsi="Times New Roman" w:cs="Times New Roman"/>
          <w:noProof/>
          <w:color w:val="000000"/>
          <w:position w:val="-19"/>
        </w:rPr>
        <w:drawing>
          <wp:inline distT="0" distB="0" distL="0" distR="0">
            <wp:extent cx="104775" cy="342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sidR="00B93858">
        <w:rPr>
          <w:rFonts w:ascii="Times New Roman" w:hAnsi="Times New Roman" w:cs="Times New Roman"/>
          <w:color w:val="000000"/>
        </w:rPr>
        <w:t xml:space="preserve"> and -7</w:t>
      </w:r>
      <w:r w:rsidR="00B93858">
        <w:rPr>
          <w:rFonts w:ascii="Times New Roman" w:hAnsi="Times New Roman" w:cs="Times New Roman"/>
          <w:noProof/>
          <w:color w:val="000000"/>
          <w:position w:val="-19"/>
        </w:rPr>
        <w:drawing>
          <wp:inline distT="0" distB="0" distL="0" distR="0">
            <wp:extent cx="171450"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sidR="00B93858">
        <w:rPr>
          <w:rFonts w:ascii="Times New Roman" w:hAnsi="Times New Roman" w:cs="Times New Roman"/>
          <w:color w:val="000000"/>
        </w:rPr>
        <w:t xml:space="preserve">?  </w:t>
      </w:r>
      <w:r w:rsidR="00B93858">
        <w:rPr>
          <w:rFonts w:ascii="Times New Roman" w:hAnsi="Times New Roman" w:cs="Times New Roman"/>
          <w:color w:val="000000"/>
          <w:sz w:val="16"/>
          <w:szCs w:val="16"/>
        </w:rPr>
        <w:t>(NS.1c/1d)</w:t>
      </w: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r>
        <w:rPr>
          <w:rFonts w:ascii="Times New Roman" w:hAnsi="Times New Roman" w:cs="Times New Roman"/>
          <w:color w:val="000000"/>
        </w:rPr>
        <w:tab/>
        <w:t>7.</w:t>
      </w:r>
      <w:r>
        <w:rPr>
          <w:rFonts w:ascii="Times New Roman" w:hAnsi="Times New Roman" w:cs="Times New Roman"/>
          <w:color w:val="000000"/>
        </w:rPr>
        <w:tab/>
        <w:t xml:space="preserve">B&amp;N stock increased by 9.73 points on Monday, dropped 3.56 points on Tuesday </w:t>
      </w:r>
      <w:r w:rsidR="00CA7A50">
        <w:rPr>
          <w:rFonts w:ascii="Times New Roman" w:hAnsi="Times New Roman" w:cs="Times New Roman"/>
          <w:color w:val="000000"/>
        </w:rPr>
        <w:t>a</w:t>
      </w:r>
      <w:r>
        <w:rPr>
          <w:rFonts w:ascii="Times New Roman" w:hAnsi="Times New Roman" w:cs="Times New Roman"/>
          <w:color w:val="000000"/>
        </w:rPr>
        <w:t xml:space="preserve">nd Wednesday, and increased on Thursday 7.8 points.  What was the total change?  </w:t>
      </w:r>
      <w:r>
        <w:rPr>
          <w:rFonts w:ascii="Times New Roman" w:hAnsi="Times New Roman" w:cs="Times New Roman"/>
          <w:color w:val="000000"/>
          <w:sz w:val="16"/>
          <w:szCs w:val="16"/>
        </w:rPr>
        <w:t>(NS.1c/1d)</w:t>
      </w: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r>
        <w:rPr>
          <w:rFonts w:ascii="Times New Roman" w:hAnsi="Times New Roman" w:cs="Times New Roman"/>
          <w:color w:val="000000"/>
        </w:rPr>
        <w:tab/>
        <w:t>8.</w:t>
      </w:r>
      <w:r>
        <w:rPr>
          <w:rFonts w:ascii="Times New Roman" w:hAnsi="Times New Roman" w:cs="Times New Roman"/>
          <w:color w:val="000000"/>
        </w:rPr>
        <w:tab/>
        <w:t xml:space="preserve">Rewrite </w:t>
      </w:r>
      <w:r>
        <w:rPr>
          <w:rFonts w:ascii="Times New Roman" w:hAnsi="Times New Roman" w:cs="Times New Roman"/>
          <w:noProof/>
          <w:color w:val="000000"/>
          <w:position w:val="-19"/>
        </w:rPr>
        <w:drawing>
          <wp:inline distT="0" distB="0" distL="0" distR="0">
            <wp:extent cx="104775" cy="342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in decimal form. </w:t>
      </w:r>
      <w:r>
        <w:rPr>
          <w:rFonts w:ascii="Times New Roman" w:hAnsi="Times New Roman" w:cs="Times New Roman"/>
          <w:color w:val="000000"/>
          <w:sz w:val="16"/>
          <w:szCs w:val="16"/>
        </w:rPr>
        <w:t xml:space="preserve"> (NS.2)</w:t>
      </w: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6"/>
          <w:szCs w:val="16"/>
        </w:rPr>
      </w:pPr>
      <w:r>
        <w:rPr>
          <w:rFonts w:ascii="Times New Roman" w:hAnsi="Times New Roman" w:cs="Times New Roman"/>
          <w:color w:val="000000"/>
        </w:rPr>
        <w:tab/>
        <w:t>9.</w:t>
      </w:r>
      <w:r>
        <w:rPr>
          <w:rFonts w:ascii="Times New Roman" w:hAnsi="Times New Roman" w:cs="Times New Roman"/>
          <w:color w:val="000000"/>
        </w:rPr>
        <w:tab/>
        <w:t xml:space="preserve">What is the value </w:t>
      </w:r>
      <w:proofErr w:type="gramStart"/>
      <w:r>
        <w:rPr>
          <w:rFonts w:ascii="Times New Roman" w:hAnsi="Times New Roman" w:cs="Times New Roman"/>
          <w:color w:val="000000"/>
        </w:rPr>
        <w:t>of</w:t>
      </w:r>
      <w:r w:rsidR="00CA7A50">
        <w:rPr>
          <w:rFonts w:ascii="Times New Roman" w:hAnsi="Times New Roman" w:cs="Times New Roman"/>
          <w:color w:val="000000"/>
        </w:rPr>
        <w:t xml:space="preserve"> </w:t>
      </w:r>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extent cx="419100" cy="342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sz w:val="16"/>
          <w:szCs w:val="16"/>
        </w:rPr>
        <w:t>(NS.2)</w:t>
      </w: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 xml:space="preserve">Wanda gave </w:t>
      </w:r>
      <w:r>
        <w:rPr>
          <w:rFonts w:ascii="Times New Roman" w:hAnsi="Times New Roman" w:cs="Times New Roman"/>
          <w:noProof/>
          <w:color w:val="000000"/>
          <w:position w:val="-19"/>
        </w:rPr>
        <w:drawing>
          <wp:inline distT="0" distB="0" distL="0" distR="0">
            <wp:extent cx="104775" cy="342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of her gummy bears to her friend Sam.  He gave  </w:t>
      </w:r>
      <w:r>
        <w:rPr>
          <w:rFonts w:ascii="Times New Roman" w:hAnsi="Times New Roman" w:cs="Times New Roman"/>
          <w:noProof/>
          <w:color w:val="000000"/>
          <w:position w:val="-19"/>
        </w:rPr>
        <w:drawing>
          <wp:inline distT="0" distB="0" distL="0" distR="0">
            <wp:extent cx="104775" cy="342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of what was left to Jessica.  What fraction did he have remaining? </w:t>
      </w:r>
      <w:r>
        <w:rPr>
          <w:rFonts w:ascii="Times New Roman" w:hAnsi="Times New Roman" w:cs="Times New Roman"/>
          <w:color w:val="000000"/>
          <w:sz w:val="16"/>
          <w:szCs w:val="16"/>
        </w:rPr>
        <w:t>(NS.3)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1B2E0D" w:rsidRDefault="001B2E0D"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Harrison lives 6.78 miles from school. The Coffee Shop is 2.98 miles from</w:t>
      </w:r>
      <w:r w:rsidR="00CA7A50">
        <w:rPr>
          <w:rFonts w:ascii="Times New Roman" w:hAnsi="Times New Roman" w:cs="Times New Roman"/>
          <w:color w:val="000000"/>
        </w:rPr>
        <w:t xml:space="preserve"> school, on the way home. If Har</w:t>
      </w:r>
      <w:r>
        <w:rPr>
          <w:rFonts w:ascii="Times New Roman" w:hAnsi="Times New Roman" w:cs="Times New Roman"/>
          <w:color w:val="000000"/>
        </w:rPr>
        <w:t xml:space="preserve">rison stops at the Coffee Shop on the way home from school, how much farther does he have to walk to get home? </w:t>
      </w:r>
      <w:r>
        <w:rPr>
          <w:rFonts w:ascii="Times New Roman" w:hAnsi="Times New Roman" w:cs="Times New Roman"/>
          <w:color w:val="000000"/>
          <w:sz w:val="16"/>
          <w:szCs w:val="16"/>
        </w:rPr>
        <w:t>(NS.3)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 xml:space="preserve">Find the area of a rectangular room with the dimensions of 18.4 feet long and 13 </w:t>
      </w:r>
      <w:r>
        <w:rPr>
          <w:rFonts w:ascii="Times New Roman" w:hAnsi="Times New Roman" w:cs="Times New Roman"/>
          <w:noProof/>
          <w:color w:val="000000"/>
          <w:position w:val="-19"/>
        </w:rPr>
        <w:drawing>
          <wp:inline distT="0" distB="0" distL="0" distR="0">
            <wp:extent cx="104775" cy="342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feet wide.  </w:t>
      </w:r>
      <w:r>
        <w:rPr>
          <w:rFonts w:ascii="Times New Roman" w:hAnsi="Times New Roman" w:cs="Times New Roman"/>
          <w:color w:val="000000"/>
          <w:sz w:val="16"/>
          <w:szCs w:val="16"/>
        </w:rPr>
        <w:t>(NS.3)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 xml:space="preserve">Find the perimeter of a rectangular room with the dimensions 16.2 feet long and 14 </w:t>
      </w:r>
      <w:r>
        <w:rPr>
          <w:rFonts w:ascii="Times New Roman" w:hAnsi="Times New Roman" w:cs="Times New Roman"/>
          <w:noProof/>
          <w:color w:val="000000"/>
          <w:position w:val="-19"/>
        </w:rPr>
        <w:drawing>
          <wp:inline distT="0" distB="0" distL="0" distR="0">
            <wp:extent cx="104775" cy="342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wide.  </w:t>
      </w:r>
      <w:r>
        <w:rPr>
          <w:rFonts w:ascii="Times New Roman" w:hAnsi="Times New Roman" w:cs="Times New Roman"/>
          <w:color w:val="000000"/>
          <w:sz w:val="16"/>
          <w:szCs w:val="16"/>
        </w:rPr>
        <w:t>(NS.3)</w:t>
      </w: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14.</w:t>
      </w:r>
      <w:r>
        <w:rPr>
          <w:rFonts w:ascii="Times New Roman" w:hAnsi="Times New Roman" w:cs="Times New Roman"/>
          <w:color w:val="000000"/>
        </w:rPr>
        <w:tab/>
        <w:t>Angie uses 4</w:t>
      </w:r>
      <w:r>
        <w:rPr>
          <w:rFonts w:ascii="Times New Roman" w:hAnsi="Times New Roman" w:cs="Times New Roman"/>
          <w:noProof/>
          <w:color w:val="000000"/>
          <w:position w:val="-19"/>
        </w:rPr>
        <w:drawing>
          <wp:inline distT="0" distB="0" distL="0" distR="0">
            <wp:extent cx="104775" cy="342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inches of string for each necklace she makes.  She makes four necklaces per day.  If she has 162 inches of string, how many days until she needs to buy more string? </w:t>
      </w:r>
      <w:r>
        <w:rPr>
          <w:rFonts w:ascii="Times New Roman" w:hAnsi="Times New Roman" w:cs="Times New Roman"/>
          <w:color w:val="000000"/>
          <w:sz w:val="16"/>
          <w:szCs w:val="16"/>
        </w:rPr>
        <w:t>(EE.3)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Carol drove 4</w:t>
      </w:r>
      <w:r>
        <w:rPr>
          <w:rFonts w:ascii="Times New Roman" w:hAnsi="Times New Roman" w:cs="Times New Roman"/>
          <w:noProof/>
          <w:color w:val="000000"/>
          <w:position w:val="-19"/>
        </w:rPr>
        <w:drawing>
          <wp:inline distT="0" distB="0" distL="0" distR="0">
            <wp:extent cx="104775" cy="342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miles north, 7.55 miles south, and 8</w:t>
      </w:r>
      <w:r>
        <w:rPr>
          <w:rFonts w:ascii="Times New Roman" w:hAnsi="Times New Roman" w:cs="Times New Roman"/>
          <w:noProof/>
          <w:color w:val="000000"/>
          <w:position w:val="-19"/>
        </w:rPr>
        <w:drawing>
          <wp:inline distT="0" distB="0" distL="0" distR="0">
            <wp:extent cx="171450" cy="342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Pr>
          <w:rFonts w:ascii="Times New Roman" w:hAnsi="Times New Roman" w:cs="Times New Roman"/>
          <w:color w:val="000000"/>
        </w:rPr>
        <w:t xml:space="preserve"> miles north, and 2</w:t>
      </w:r>
      <w:r>
        <w:rPr>
          <w:rFonts w:ascii="Times New Roman" w:hAnsi="Times New Roman" w:cs="Times New Roman"/>
          <w:noProof/>
          <w:color w:val="000000"/>
          <w:position w:val="-19"/>
        </w:rPr>
        <w:drawing>
          <wp:inline distT="0" distB="0" distL="0" distR="0">
            <wp:extent cx="104775" cy="342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miles south.  How many miles from his starting point does she end up?  </w:t>
      </w:r>
      <w:r>
        <w:rPr>
          <w:rFonts w:ascii="Times New Roman" w:hAnsi="Times New Roman" w:cs="Times New Roman"/>
          <w:color w:val="000000"/>
          <w:sz w:val="16"/>
          <w:szCs w:val="16"/>
        </w:rPr>
        <w:t>(EE.3)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 xml:space="preserve">Travis spent $15.70 on food, $17.40 on game tokens, $14.45 on bumper boats, and $8.07 on prizes at Friendly’s Fun Palace.  If he ended with $15.68, how much did he originally bring to Friendly’s? </w:t>
      </w:r>
      <w:r>
        <w:rPr>
          <w:rFonts w:ascii="Times New Roman" w:hAnsi="Times New Roman" w:cs="Times New Roman"/>
          <w:color w:val="000000"/>
          <w:sz w:val="16"/>
          <w:szCs w:val="16"/>
        </w:rPr>
        <w:t>(EE.3)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I Madison walked 1.875 miles on Monday, 5</w:t>
      </w:r>
      <w:r>
        <w:rPr>
          <w:rFonts w:ascii="Times New Roman" w:hAnsi="Times New Roman" w:cs="Times New Roman"/>
          <w:noProof/>
          <w:color w:val="000000"/>
          <w:position w:val="-19"/>
        </w:rPr>
        <w:drawing>
          <wp:inline distT="0" distB="0" distL="0" distR="0">
            <wp:extent cx="104775" cy="342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miles Tuesday, and 4</w:t>
      </w:r>
      <w:r>
        <w:rPr>
          <w:rFonts w:ascii="Times New Roman" w:hAnsi="Times New Roman" w:cs="Times New Roman"/>
          <w:noProof/>
          <w:color w:val="000000"/>
          <w:position w:val="-19"/>
        </w:rPr>
        <w:drawing>
          <wp:inline distT="0" distB="0" distL="0" distR="0">
            <wp:extent cx="17145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Pr>
          <w:rFonts w:ascii="Times New Roman" w:hAnsi="Times New Roman" w:cs="Times New Roman"/>
          <w:color w:val="000000"/>
        </w:rPr>
        <w:t xml:space="preserve"> miles on Wednesday, how far did he walk altogether?</w:t>
      </w:r>
      <w:r>
        <w:rPr>
          <w:rFonts w:ascii="Times New Roman" w:hAnsi="Times New Roman" w:cs="Times New Roman"/>
          <w:color w:val="000000"/>
          <w:sz w:val="16"/>
          <w:szCs w:val="16"/>
        </w:rPr>
        <w:t xml:space="preserve"> (EE.3)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B2E0D" w:rsidRDefault="001B2E0D"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Mitchell is painting a square portrait measuring 6</w:t>
      </w:r>
      <w:r>
        <w:rPr>
          <w:rFonts w:ascii="Times New Roman" w:hAnsi="Times New Roman" w:cs="Times New Roman"/>
          <w:noProof/>
          <w:color w:val="000000"/>
          <w:position w:val="-19"/>
        </w:rPr>
        <w:drawing>
          <wp:inline distT="0" distB="0" distL="0" distR="0">
            <wp:extent cx="104775" cy="342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feet long in the center of a square table that is 16 feet wide.  How far from the sides of the table will she start the sides of the portrait?  </w:t>
      </w:r>
      <w:r>
        <w:rPr>
          <w:rFonts w:ascii="Times New Roman" w:hAnsi="Times New Roman" w:cs="Times New Roman"/>
          <w:color w:val="000000"/>
          <w:sz w:val="16"/>
          <w:szCs w:val="16"/>
        </w:rPr>
        <w:t>(EE.3)</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Simpl</w:t>
      </w:r>
      <w:r w:rsidR="00CA7A50">
        <w:rPr>
          <w:rFonts w:ascii="Times New Roman" w:hAnsi="Times New Roman" w:cs="Times New Roman"/>
          <w:color w:val="000000"/>
        </w:rPr>
        <w:t>i</w:t>
      </w:r>
      <w:r>
        <w:rPr>
          <w:rFonts w:ascii="Times New Roman" w:hAnsi="Times New Roman" w:cs="Times New Roman"/>
          <w:color w:val="000000"/>
        </w:rPr>
        <w:t xml:space="preserve">fy      -1.4 • </w:t>
      </w:r>
      <w:r>
        <w:rPr>
          <w:rFonts w:ascii="Times New Roman" w:hAnsi="Times New Roman" w:cs="Times New Roman"/>
          <w:noProof/>
          <w:color w:val="000000"/>
          <w:position w:val="-19"/>
        </w:rPr>
        <w:drawing>
          <wp:inline distT="0" distB="0" distL="0" distR="0">
            <wp:extent cx="1047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93858" w:rsidRDefault="00B93858" w:rsidP="00B938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B93858">
          <w:pgSz w:w="12240" w:h="15840"/>
          <w:pgMar w:top="1440" w:right="720" w:bottom="1440" w:left="1800" w:header="720" w:footer="720" w:gutter="0"/>
          <w:cols w:space="720" w:equalWidth="0">
            <w:col w:w="9720"/>
          </w:cols>
        </w:sectPr>
      </w:pPr>
      <w:r>
        <w:rPr>
          <w:rFonts w:ascii="Times New Roman" w:hAnsi="Times New Roman" w:cs="Times New Roman"/>
          <w:color w:val="000000"/>
        </w:rPr>
        <w:tab/>
        <w:t>20.</w:t>
      </w:r>
      <w:r>
        <w:rPr>
          <w:rFonts w:ascii="Times New Roman" w:hAnsi="Times New Roman" w:cs="Times New Roman"/>
          <w:color w:val="000000"/>
        </w:rPr>
        <w:tab/>
        <w:t xml:space="preserve">What is the value of </w:t>
      </w:r>
      <w:r>
        <w:rPr>
          <w:rFonts w:ascii="Times New Roman" w:hAnsi="Times New Roman" w:cs="Times New Roman"/>
          <w:noProof/>
          <w:color w:val="000000"/>
          <w:position w:val="-19"/>
        </w:rPr>
        <w:drawing>
          <wp:inline distT="0" distB="0" distL="0" distR="0">
            <wp:extent cx="10477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620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104775" cy="342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p w:rsidR="00B93858" w:rsidRDefault="00B93858" w:rsidP="00B93858">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Unit 2 Study Guided  - Operations with Rational Numbers</w:t>
      </w:r>
    </w:p>
    <w:p w:rsidR="00B93858" w:rsidRDefault="00B93858" w:rsidP="00B93858">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B93858" w:rsidRDefault="00B93858" w:rsidP="00B9385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5-3 Adding and Subtracting Fractions</w:t>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5-3.1 Adding and Subtracting Fractions</w:t>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N3a | CAT5.LV18.46 | CAT5.LV18.51 | CTBS.LV18.46 | CTBS.LV18.51 | ITBS.LV14.NPO | S9.Adv1.NS | S10.Adv1.NS | TV.LV18.11 | TV.LV18.48</w:t>
      </w:r>
      <w:r>
        <w:rPr>
          <w:rFonts w:ascii="Times New Roman" w:hAnsi="Times New Roman" w:cs="Times New Roman"/>
          <w:color w:val="000000"/>
        </w:rPr>
        <w:tab/>
        <w:t>STA:</w:t>
      </w:r>
      <w:r>
        <w:rPr>
          <w:rFonts w:ascii="Times New Roman" w:hAnsi="Times New Roman" w:cs="Times New Roman"/>
          <w:color w:val="000000"/>
        </w:rPr>
        <w:tab/>
        <w:t>8NC 1.01 | 8NC 3.01</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5-3 Example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adding fractions | subtracting fractions | least common denominator</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N3a | CAT5.LV18.46 | CAT5.LV18.51 | CTBS.LV18.46 | CTBS.LV18.51 | ITBS.LV14.NPO | S9.Adv1.NS | S10.Adv1.NS | TV.LV18.11 | TV.LV18.48</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5-3 Adding and Subtracting Fractions</w:t>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5-3.1 Adding and Subtracting Fractions</w:t>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N3a | CAT5.LV18.46 | CAT5.LV18.51 | CTBS.LV18.46 | CTBS.LV18.51 | ITBS.LV14.NPO | S9.Adv1.NS | S10.Adv1.NS | TV.LV18.11 | TV.LV18.48</w:t>
      </w:r>
      <w:r>
        <w:rPr>
          <w:rFonts w:ascii="Times New Roman" w:hAnsi="Times New Roman" w:cs="Times New Roman"/>
          <w:color w:val="000000"/>
        </w:rPr>
        <w:tab/>
        <w:t>STA:</w:t>
      </w:r>
      <w:r>
        <w:rPr>
          <w:rFonts w:ascii="Times New Roman" w:hAnsi="Times New Roman" w:cs="Times New Roman"/>
          <w:color w:val="000000"/>
        </w:rPr>
        <w:tab/>
        <w:t>8NC 1.01 | 8NC 3.01</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5-3 Example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adding fractions | subtracting fractions | least common denominator</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N3a | CAT5.LV18.46 | CAT5.LV18.51 | CTBS.LV18.46 | CTBS.LV18.51 | ITBS.LV14.NPO | S9.Adv1.NS | S10.Adv1.NS | TV.LV18.11 | TV.LV18.48</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5-3 Adding and Subtracting Fractions</w:t>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5-3.2 Adding and Subtracting Mixed Numbers</w:t>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N3a | CAT5.LV18.46 | CAT5.LV18.51 | CTBS.LV18.46 | CTBS.LV18.51 | ITBS.LV14.NPO | S9.Adv1.NS | S10.Adv1.NS | TV.LV18.11 | TV.LV18.48</w:t>
      </w:r>
      <w:r>
        <w:rPr>
          <w:rFonts w:ascii="Times New Roman" w:hAnsi="Times New Roman" w:cs="Times New Roman"/>
          <w:color w:val="000000"/>
        </w:rPr>
        <w:tab/>
        <w:t>STA:</w:t>
      </w:r>
      <w:r>
        <w:rPr>
          <w:rFonts w:ascii="Times New Roman" w:hAnsi="Times New Roman" w:cs="Times New Roman"/>
          <w:color w:val="000000"/>
        </w:rPr>
        <w:tab/>
        <w:t>8NC 1.01 | 8NC 3.01</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5-3 Example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adding fractions | subtracting fractions</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N3a | CAT5.LV18.46 | CAT5.LV18.51 | CTBS.LV18.46 | CTBS.LV18.51 | ITBS.LV14.NPO | S9.Adv1.NS | S10.Adv1.NS | TV.LV18.11 | TV.LV18.48</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5-4 Multiplying and Dividing Fractions</w:t>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5-4.1 Multiplying Rational Numbers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N3a | CAT5.LV18.46 | CAT5.LV18.51 | CTBS.LV18.46 | CTBS.LV18.51 | ITBS.LV14.NPO | S9.Adv1.NS | S10.Adv1.NS | TV.LV18.11 | TV.LV18.48</w:t>
      </w:r>
      <w:r>
        <w:rPr>
          <w:rFonts w:ascii="Times New Roman" w:hAnsi="Times New Roman" w:cs="Times New Roman"/>
          <w:color w:val="000000"/>
        </w:rPr>
        <w:tab/>
        <w:t>STA:</w:t>
      </w:r>
      <w:r>
        <w:rPr>
          <w:rFonts w:ascii="Times New Roman" w:hAnsi="Times New Roman" w:cs="Times New Roman"/>
          <w:color w:val="000000"/>
        </w:rPr>
        <w:tab/>
        <w:t>8NC 1.01 | 8NC 3.02</w:t>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5-4 Example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multiplying fractions</w:t>
      </w:r>
      <w:r>
        <w:rPr>
          <w:rFonts w:ascii="Times New Roman" w:hAnsi="Times New Roman" w:cs="Times New Roman"/>
          <w:color w:val="000000"/>
        </w:rPr>
        <w:tab/>
      </w: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N3a | CAT5.LV18.46 | CAT5.LV18.51 | CTBS.LV18.46 | CTBS.LV18.51 | ITBS.LV14.NPO | S9.Adv1.NS | S10.Adv1.NS | TV.LV18.11 | TV.LV18.48</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B93858" w:rsidRDefault="00B93858" w:rsidP="00B9385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7</w:t>
      </w:r>
      <w:r>
        <w:rPr>
          <w:rFonts w:ascii="Times New Roman" w:hAnsi="Times New Roman" w:cs="Times New Roman"/>
          <w:noProof/>
          <w:color w:val="000000"/>
          <w:position w:val="-19"/>
        </w:rPr>
        <w:drawing>
          <wp:inline distT="0" distB="0" distL="0" distR="0">
            <wp:extent cx="17145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sidR="00A33422">
        <w:rPr>
          <w:rFonts w:ascii="Times New Roman" w:hAnsi="Times New Roman" w:cs="Times New Roman"/>
          <w:color w:val="000000"/>
        </w:rPr>
        <w:t xml:space="preserve"> or </w:t>
      </w:r>
      <m:oMath>
        <m:f>
          <m:fPr>
            <m:ctrlPr>
              <w:rPr>
                <w:rFonts w:ascii="Cambria Math" w:hAnsi="Cambria Math" w:cs="Times New Roman"/>
                <w:i/>
                <w:color w:val="000000"/>
              </w:rPr>
            </m:ctrlPr>
          </m:fPr>
          <m:num>
            <m:r>
              <w:rPr>
                <w:rFonts w:ascii="Cambria Math" w:hAnsi="Cambria Math" w:cs="Times New Roman"/>
                <w:color w:val="000000"/>
              </w:rPr>
              <m:t>187</m:t>
            </m:r>
          </m:num>
          <m:den>
            <m:r>
              <w:rPr>
                <w:rFonts w:ascii="Cambria Math" w:hAnsi="Cambria Math" w:cs="Times New Roman"/>
                <w:color w:val="000000"/>
              </w:rPr>
              <m:t>24</m:t>
            </m:r>
          </m:den>
        </m:f>
      </m:oMath>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bookmarkStart w:id="0" w:name="_GoBack"/>
      <w:bookmarkEnd w:id="0"/>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-7</w:t>
      </w:r>
      <w:r>
        <w:rPr>
          <w:rFonts w:ascii="Times New Roman" w:hAnsi="Times New Roman" w:cs="Times New Roman"/>
          <w:noProof/>
          <w:color w:val="000000"/>
          <w:position w:val="-19"/>
        </w:rPr>
        <w:drawing>
          <wp:inline distT="0" distB="0" distL="0" distR="0">
            <wp:extent cx="1047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10.41</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.875</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18/9 or 2</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9"/>
        </w:rPr>
        <w:drawing>
          <wp:inline distT="0" distB="0" distL="0" distR="0">
            <wp:extent cx="1714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3.8 miles</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242.88 square feet</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60.8 feet</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9</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22.625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22</w:t>
      </w:r>
      <w:r>
        <w:rPr>
          <w:rFonts w:ascii="Times New Roman" w:hAnsi="Times New Roman" w:cs="Times New Roman"/>
          <w:noProof/>
          <w:color w:val="000000"/>
          <w:position w:val="-19"/>
        </w:rPr>
        <w:drawing>
          <wp:inline distT="0" distB="0" distL="0" distR="0">
            <wp:extent cx="1047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sidR="00A33422">
        <w:rPr>
          <w:rFonts w:ascii="Times New Roman" w:hAnsi="Times New Roman" w:cs="Times New Roman"/>
          <w:color w:val="000000"/>
        </w:rPr>
        <w:t xml:space="preserve"> or </w:t>
      </w:r>
      <m:oMath>
        <m:f>
          <m:fPr>
            <m:ctrlPr>
              <w:rPr>
                <w:rFonts w:ascii="Cambria Math" w:hAnsi="Cambria Math" w:cs="Times New Roman"/>
                <w:i/>
                <w:color w:val="000000"/>
              </w:rPr>
            </m:ctrlPr>
          </m:fPr>
          <m:num>
            <m:r>
              <w:rPr>
                <w:rFonts w:ascii="Cambria Math" w:hAnsi="Cambria Math" w:cs="Times New Roman"/>
                <w:color w:val="000000"/>
              </w:rPr>
              <m:t>181</m:t>
            </m:r>
          </m:num>
          <m:den>
            <m:r>
              <w:rPr>
                <w:rFonts w:ascii="Cambria Math" w:hAnsi="Cambria Math" w:cs="Times New Roman"/>
                <w:color w:val="000000"/>
              </w:rPr>
              <m:t>8</m:t>
            </m:r>
          </m:den>
        </m:f>
      </m:oMath>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$71.30</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11.275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11</w:t>
      </w:r>
      <w:r>
        <w:rPr>
          <w:rFonts w:ascii="Times New Roman" w:hAnsi="Times New Roman" w:cs="Times New Roman"/>
          <w:noProof/>
          <w:color w:val="000000"/>
          <w:position w:val="-19"/>
        </w:rPr>
        <w:drawing>
          <wp:inline distT="0" distB="0" distL="0" distR="0">
            <wp:extent cx="171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sidR="00A33422">
        <w:rPr>
          <w:rFonts w:ascii="Times New Roman" w:hAnsi="Times New Roman" w:cs="Times New Roman"/>
          <w:color w:val="000000"/>
        </w:rPr>
        <w:t xml:space="preserve"> or </w:t>
      </w:r>
      <m:oMath>
        <m:f>
          <m:fPr>
            <m:ctrlPr>
              <w:rPr>
                <w:rFonts w:ascii="Cambria Math" w:hAnsi="Cambria Math" w:cs="Times New Roman"/>
                <w:i/>
                <w:color w:val="000000"/>
              </w:rPr>
            </m:ctrlPr>
          </m:fPr>
          <m:num>
            <m:r>
              <w:rPr>
                <w:rFonts w:ascii="Cambria Math" w:hAnsi="Cambria Math" w:cs="Times New Roman"/>
                <w:color w:val="000000"/>
              </w:rPr>
              <m:t>451</m:t>
            </m:r>
          </m:num>
          <m:den>
            <m:r>
              <w:rPr>
                <w:rFonts w:ascii="Cambria Math" w:hAnsi="Cambria Math" w:cs="Times New Roman"/>
                <w:color w:val="000000"/>
              </w:rPr>
              <m:t>40</m:t>
            </m:r>
          </m:den>
        </m:f>
      </m:oMath>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4.75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4</w:t>
      </w:r>
      <w:r>
        <w:rPr>
          <w:rFonts w:ascii="Times New Roman" w:hAnsi="Times New Roman" w:cs="Times New Roman"/>
          <w:noProof/>
          <w:color w:val="000000"/>
          <w:position w:val="-19"/>
        </w:rPr>
        <w:drawing>
          <wp:inline distT="0" distB="0" distL="0" distR="0">
            <wp:extent cx="1047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sidR="00A33422">
        <w:rPr>
          <w:rFonts w:ascii="Times New Roman" w:hAnsi="Times New Roman" w:cs="Times New Roman"/>
          <w:color w:val="000000"/>
        </w:rPr>
        <w:t>or 19</w:t>
      </w:r>
      <m:oMath>
        <m:f>
          <m:fPr>
            <m:ctrlPr>
              <w:rPr>
                <w:rFonts w:ascii="Cambria Math" w:hAnsi="Cambria Math" w:cs="Times New Roman"/>
                <w:i/>
                <w:color w:val="000000"/>
              </w:rPr>
            </m:ctrlPr>
          </m:fPr>
          <m:num>
            <m:r>
              <w:rPr>
                <w:rFonts w:ascii="Cambria Math" w:hAnsi="Cambria Math" w:cs="Times New Roman"/>
                <w:color w:val="000000"/>
              </w:rPr>
              <m:t>19</m:t>
            </m:r>
          </m:num>
          <m:den>
            <m:r>
              <w:rPr>
                <w:rFonts w:ascii="Cambria Math" w:hAnsi="Cambria Math" w:cs="Times New Roman"/>
                <w:color w:val="000000"/>
              </w:rPr>
              <m:t>4</m:t>
            </m:r>
          </m:den>
        </m:f>
      </m:oMath>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-1.12</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rsidR="00B93858" w:rsidRDefault="00B93858" w:rsidP="00B9385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3858" w:rsidRDefault="00B93858" w:rsidP="00B938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r>
    </w:p>
    <w:p w:rsidR="00B93858" w:rsidRDefault="00B93858" w:rsidP="00B9385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-.5 or -1/2</w:t>
      </w:r>
    </w:p>
    <w:p w:rsidR="00B93858" w:rsidRDefault="00B93858" w:rsidP="00B93858">
      <w:pPr>
        <w:widowControl w:val="0"/>
        <w:suppressAutoHyphens/>
        <w:autoSpaceDE w:val="0"/>
        <w:autoSpaceDN w:val="0"/>
        <w:adjustRightInd w:val="0"/>
        <w:spacing w:after="1" w:line="240" w:lineRule="auto"/>
        <w:rPr>
          <w:rFonts w:ascii="Times New Roman" w:hAnsi="Times New Roman" w:cs="Times New Roman"/>
          <w:color w:val="000000"/>
        </w:rPr>
      </w:pPr>
    </w:p>
    <w:p w:rsidR="00B93858" w:rsidRDefault="00B93858" w:rsidP="00B938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p>
    <w:p w:rsidR="00A96AF4" w:rsidRDefault="00A96AF4"/>
    <w:sectPr w:rsidR="00A96AF4" w:rsidSect="00413C52">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58"/>
    <w:rsid w:val="001B2E0D"/>
    <w:rsid w:val="00797850"/>
    <w:rsid w:val="00A33422"/>
    <w:rsid w:val="00A96AF4"/>
    <w:rsid w:val="00B93858"/>
    <w:rsid w:val="00CA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652A0-65B8-4E59-8B3C-DCA7546A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emf"/><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png"/><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aconnell</dc:creator>
  <cp:keywords/>
  <dc:description/>
  <cp:lastModifiedBy>aconnell</cp:lastModifiedBy>
  <cp:revision>2</cp:revision>
  <dcterms:created xsi:type="dcterms:W3CDTF">2017-08-07T14:16:00Z</dcterms:created>
  <dcterms:modified xsi:type="dcterms:W3CDTF">2017-08-07T14:16:00Z</dcterms:modified>
</cp:coreProperties>
</file>