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E6" w:rsidRPr="00A155E6" w:rsidRDefault="00A155E6" w:rsidP="00A155E6">
      <w:pPr>
        <w:ind w:hanging="360"/>
        <w:contextualSpacing/>
        <w:rPr>
          <w:b/>
        </w:rPr>
      </w:pPr>
      <w:r w:rsidRPr="00985EE1">
        <w:rPr>
          <w:b/>
          <w:sz w:val="36"/>
        </w:rPr>
        <w:t>Solving Two-Step Inequalities</w:t>
      </w:r>
      <w:r>
        <w:rPr>
          <w:b/>
          <w:sz w:val="36"/>
        </w:rPr>
        <w:t xml:space="preserve"> Notes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</w:rPr>
        <w:t>Name _________________</w:t>
      </w: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  <w:r>
        <w:rPr>
          <w:b/>
          <w:bCs/>
          <w:u w:val="single"/>
        </w:rPr>
        <w:t>Steps</w:t>
      </w:r>
      <w:r>
        <w:t>:</w:t>
      </w:r>
    </w:p>
    <w:p w:rsidR="00A155E6" w:rsidRDefault="00A155E6" w:rsidP="00A155E6">
      <w:pPr>
        <w:numPr>
          <w:ilvl w:val="0"/>
          <w:numId w:val="1"/>
        </w:numPr>
        <w:spacing w:after="0" w:line="240" w:lineRule="auto"/>
        <w:contextualSpacing/>
      </w:pPr>
      <w:r>
        <w:t>Box the variable and draw the line.</w:t>
      </w:r>
    </w:p>
    <w:p w:rsidR="00A155E6" w:rsidRDefault="00A155E6" w:rsidP="00A155E6">
      <w:pPr>
        <w:numPr>
          <w:ilvl w:val="0"/>
          <w:numId w:val="1"/>
        </w:numPr>
        <w:spacing w:after="0" w:line="240" w:lineRule="auto"/>
        <w:contextualSpacing/>
      </w:pPr>
      <w:r>
        <w:t>Add or Subtract.</w:t>
      </w:r>
    </w:p>
    <w:p w:rsidR="00A155E6" w:rsidRDefault="00A155E6" w:rsidP="00A155E6">
      <w:pPr>
        <w:numPr>
          <w:ilvl w:val="0"/>
          <w:numId w:val="1"/>
        </w:numPr>
        <w:spacing w:after="0" w:line="240" w:lineRule="auto"/>
        <w:contextualSpacing/>
      </w:pPr>
      <w:r>
        <w:t xml:space="preserve">Check to see if the number that is </w:t>
      </w:r>
      <w:r>
        <w:rPr>
          <w:u w:val="single"/>
        </w:rPr>
        <w:t>now</w:t>
      </w:r>
      <w:r>
        <w:t xml:space="preserve"> with the variable is </w:t>
      </w:r>
      <w:r>
        <w:rPr>
          <w:color w:val="FF0000"/>
        </w:rPr>
        <w:t>negative</w:t>
      </w:r>
      <w:r>
        <w:t>.</w:t>
      </w:r>
    </w:p>
    <w:p w:rsidR="00A155E6" w:rsidRDefault="00A155E6" w:rsidP="00A155E6">
      <w:pPr>
        <w:numPr>
          <w:ilvl w:val="0"/>
          <w:numId w:val="1"/>
        </w:numPr>
        <w:spacing w:after="0" w:line="240" w:lineRule="auto"/>
        <w:contextualSpacing/>
      </w:pPr>
      <w:r>
        <w:t>Multiply or divide to solve.</w:t>
      </w:r>
    </w:p>
    <w:p w:rsidR="00A155E6" w:rsidRDefault="00A155E6" w:rsidP="00A155E6">
      <w:pPr>
        <w:numPr>
          <w:ilvl w:val="0"/>
          <w:numId w:val="1"/>
        </w:numPr>
        <w:spacing w:after="0" w:line="240" w:lineRule="auto"/>
        <w:contextualSpacing/>
      </w:pPr>
      <w:r>
        <w:t>Ask yourself, “Did I need to flip my inequality?”</w:t>
      </w: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  <w:r>
        <w:t>Examples:</w:t>
      </w:r>
    </w:p>
    <w:p w:rsidR="00A155E6" w:rsidRDefault="00A155E6" w:rsidP="00A155E6">
      <w:pPr>
        <w:contextualSpacing/>
      </w:pPr>
      <w:r>
        <w:t xml:space="preserve">1) </w:t>
      </w:r>
      <w:r w:rsidRPr="00717D8E">
        <w:rPr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31.15pt" o:ole="">
            <v:imagedata r:id="rId5" o:title=""/>
          </v:shape>
          <o:OLEObject Type="Embed" ProgID="Equation.3" ShapeID="_x0000_i1025" DrawAspect="Content" ObjectID="_1445747246" r:id="rId6"/>
        </w:object>
      </w:r>
      <w:r>
        <w:t xml:space="preserve"> – 6 &gt; 1</w:t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Pr="00717D8E">
        <w:rPr>
          <w:position w:val="-24"/>
        </w:rPr>
        <w:object w:dxaOrig="480" w:dyaOrig="620">
          <v:shape id="_x0000_i1026" type="#_x0000_t75" style="width:23.65pt;height:31.15pt" o:ole="">
            <v:imagedata r:id="rId7" o:title=""/>
          </v:shape>
          <o:OLEObject Type="Embed" ProgID="Equation.3" ShapeID="_x0000_i1026" DrawAspect="Content" ObjectID="_1445747247" r:id="rId8"/>
        </w:object>
      </w:r>
      <w:r>
        <w:t xml:space="preserve"> + 8 ≤ 5</w:t>
      </w: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  <w:r>
        <w:t>3) 4y – 5 &lt; 11</w:t>
      </w:r>
      <w:r>
        <w:tab/>
      </w:r>
      <w:r>
        <w:tab/>
      </w:r>
      <w:r>
        <w:tab/>
      </w:r>
      <w:r>
        <w:tab/>
        <w:t>4) –3x + 5 ≥ -4</w:t>
      </w: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Pr="00290592" w:rsidRDefault="00A155E6" w:rsidP="00A155E6">
      <w:pPr>
        <w:contextualSpacing/>
        <w:rPr>
          <w:b/>
        </w:rPr>
      </w:pPr>
      <w:r w:rsidRPr="00290592">
        <w:rPr>
          <w:b/>
        </w:rPr>
        <w:t>You try: Solve.  Then graph on the number line.</w:t>
      </w:r>
    </w:p>
    <w:p w:rsidR="00A155E6" w:rsidRDefault="00A155E6" w:rsidP="00A155E6">
      <w:pPr>
        <w:contextualSpacing/>
      </w:pPr>
      <w:r>
        <w:t>1) 7s + 14 &gt; -35</w:t>
      </w:r>
      <w:r>
        <w:tab/>
      </w:r>
      <w:r>
        <w:tab/>
      </w:r>
      <w:r>
        <w:tab/>
      </w:r>
      <w:r>
        <w:tab/>
        <w:t xml:space="preserve">2) </w:t>
      </w:r>
      <w:r w:rsidRPr="00717D8E">
        <w:rPr>
          <w:position w:val="-24"/>
        </w:rPr>
        <w:object w:dxaOrig="400" w:dyaOrig="620">
          <v:shape id="_x0000_i1027" type="#_x0000_t75" style="width:20.4pt;height:31.15pt" o:ole="">
            <v:imagedata r:id="rId9" o:title=""/>
          </v:shape>
          <o:OLEObject Type="Embed" ProgID="Equation.3" ShapeID="_x0000_i1027" DrawAspect="Content" ObjectID="_1445747248" r:id="rId10"/>
        </w:object>
      </w:r>
      <w:r>
        <w:t xml:space="preserve"> + 12 &gt; 20</w:t>
      </w: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  <w:r>
        <w:t>3) 18n – 22 ≤ 32</w:t>
      </w:r>
      <w:r>
        <w:tab/>
      </w:r>
      <w:r>
        <w:tab/>
      </w:r>
      <w:r>
        <w:tab/>
      </w:r>
      <w:r>
        <w:tab/>
        <w:t xml:space="preserve">4) </w:t>
      </w:r>
      <m:oMath>
        <m:r>
          <w:rPr>
            <w:rFonts w:ascii="Cambria Math" w:hAnsi="Cambria Math"/>
          </w:rPr>
          <m:t>-9&gt;-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x+6</m:t>
        </m:r>
      </m:oMath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</w:p>
    <w:p w:rsidR="00A155E6" w:rsidRDefault="00A155E6" w:rsidP="00A155E6">
      <w:pPr>
        <w:contextualSpacing/>
      </w:pPr>
      <w:r>
        <w:t>5) A cyclist has $7.  At the first stop on the tour, energy bars are $1.15 each, and a sports drink is $1.75.  What is the greatest number of energy bars the cyclist can buy if he buys one sports drink?</w:t>
      </w:r>
    </w:p>
    <w:p w:rsidR="00A155E6" w:rsidRDefault="00A155E6" w:rsidP="00A155E6">
      <w:pPr>
        <w:rPr>
          <w:rFonts w:eastAsiaTheme="minorEastAsia"/>
        </w:rPr>
      </w:pPr>
    </w:p>
    <w:p w:rsidR="0048361B" w:rsidRDefault="0048361B" w:rsidP="00A155E6">
      <w:pPr>
        <w:rPr>
          <w:rFonts w:eastAsiaTheme="minorEastAsia"/>
        </w:rPr>
      </w:pPr>
    </w:p>
    <w:p w:rsidR="0048361B" w:rsidRPr="00E80545" w:rsidRDefault="0048361B" w:rsidP="0048361B">
      <w:pPr>
        <w:tabs>
          <w:tab w:val="left" w:pos="1365"/>
        </w:tabs>
        <w:contextualSpacing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szCs w:val="20"/>
        </w:rPr>
        <w:lastRenderedPageBreak/>
        <w:t xml:space="preserve">PRACTICE: </w:t>
      </w:r>
      <w:r w:rsidRPr="00E80545">
        <w:rPr>
          <w:rFonts w:ascii="Comic Sans MS" w:hAnsi="Comic Sans MS"/>
          <w:i/>
          <w:szCs w:val="20"/>
        </w:rPr>
        <w:t xml:space="preserve">Solve each </w:t>
      </w:r>
      <w:r>
        <w:rPr>
          <w:rFonts w:ascii="Comic Sans MS" w:hAnsi="Comic Sans MS"/>
          <w:i/>
          <w:szCs w:val="20"/>
        </w:rPr>
        <w:t xml:space="preserve">two-step </w:t>
      </w:r>
      <w:r w:rsidRPr="00E80545">
        <w:rPr>
          <w:rFonts w:ascii="Comic Sans MS" w:hAnsi="Comic Sans MS"/>
          <w:i/>
          <w:szCs w:val="20"/>
        </w:rPr>
        <w:t xml:space="preserve">inequality.  </w:t>
      </w:r>
      <w:r w:rsidRPr="00E80545">
        <w:rPr>
          <w:rFonts w:ascii="Comic Sans MS" w:hAnsi="Comic Sans MS"/>
          <w:i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3643"/>
        <w:gridCol w:w="3643"/>
        <w:gridCol w:w="3640"/>
      </w:tblGrid>
      <w:tr w:rsidR="0048361B" w:rsidTr="00826D96">
        <w:trPr>
          <w:trHeight w:val="1651"/>
        </w:trPr>
        <w:tc>
          <w:tcPr>
            <w:tcW w:w="3761" w:type="dxa"/>
          </w:tcPr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1.)       </w:t>
            </w:r>
            <w:r w:rsidRPr="00E80545">
              <w:rPr>
                <w:rFonts w:ascii="Comic Sans MS" w:hAnsi="Comic Sans MS"/>
                <w:sz w:val="28"/>
              </w:rPr>
              <w:t xml:space="preserve">-9x – 8 </w:t>
            </w:r>
            <w:r w:rsidRPr="00E80545">
              <w:rPr>
                <w:rFonts w:ascii="Cambria Math" w:hAnsi="Cambria Math"/>
                <w:sz w:val="28"/>
              </w:rPr>
              <w:t>&gt;</w:t>
            </w:r>
            <w:r w:rsidRPr="00E80545">
              <w:rPr>
                <w:rFonts w:ascii="Comic Sans MS" w:hAnsi="Comic Sans MS"/>
                <w:sz w:val="28"/>
              </w:rPr>
              <w:t xml:space="preserve"> 28</w:t>
            </w:r>
          </w:p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3761" w:type="dxa"/>
          </w:tcPr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  <w:r>
              <w:t xml:space="preserve">     </w:t>
            </w:r>
            <w:r w:rsidRPr="00E80545">
              <w:rPr>
                <w:rFonts w:ascii="Comic Sans MS" w:hAnsi="Comic Sans MS"/>
                <w:sz w:val="28"/>
              </w:rPr>
              <w:t>12 – 3x</w:t>
            </w:r>
            <w:r>
              <w:t xml:space="preserve"> </w:t>
            </w:r>
            <w:r>
              <w:rPr>
                <w:rFonts w:ascii="Cambria Math" w:hAnsi="Cambria Math"/>
              </w:rPr>
              <w:t>&lt;</w:t>
            </w:r>
            <w:r>
              <w:t xml:space="preserve"> </w:t>
            </w:r>
            <w:r w:rsidRPr="00E80545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3761" w:type="dxa"/>
          </w:tcPr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3.)        </w:t>
            </w:r>
            <w:r w:rsidRPr="00E80545">
              <w:rPr>
                <w:rFonts w:ascii="Comic Sans MS" w:eastAsiaTheme="minorHAnsi" w:hAnsi="Comic Sans MS" w:cstheme="minorBidi"/>
                <w:position w:val="-22"/>
                <w:sz w:val="28"/>
                <w:szCs w:val="22"/>
              </w:rPr>
              <w:object w:dxaOrig="240" w:dyaOrig="600">
                <v:shape id="_x0000_i1028" type="#_x0000_t75" style="width:11.8pt;height:30.1pt" o:ole="">
                  <v:imagedata r:id="rId11" o:title=""/>
                </v:shape>
                <o:OLEObject Type="Embed" ProgID="Equation.DSMT4" ShapeID="_x0000_i1028" DrawAspect="Content" ObjectID="_1445747249" r:id="rId12"/>
              </w:object>
            </w:r>
            <w:r>
              <w:rPr>
                <w:rFonts w:ascii="Comic Sans MS" w:hAnsi="Comic Sans MS"/>
                <w:sz w:val="28"/>
              </w:rPr>
              <w:t xml:space="preserve"> + </w:t>
            </w:r>
            <w:r w:rsidRPr="00E80545">
              <w:rPr>
                <w:rFonts w:ascii="Comic Sans MS" w:hAnsi="Comic Sans MS"/>
                <w:sz w:val="28"/>
              </w:rPr>
              <w:t>5</w:t>
            </w:r>
            <w:r>
              <w:t xml:space="preserve"> </w:t>
            </w:r>
            <w:r>
              <w:rPr>
                <w:rFonts w:ascii="Cambria Math" w:hAnsi="Cambria Math"/>
              </w:rPr>
              <w:t>≥</w:t>
            </w:r>
            <w:r>
              <w:t xml:space="preserve"> </w:t>
            </w:r>
            <w:r w:rsidRPr="00E80545">
              <w:rPr>
                <w:rFonts w:ascii="Comic Sans MS" w:hAnsi="Comic Sans MS"/>
                <w:sz w:val="28"/>
              </w:rPr>
              <w:t xml:space="preserve">9 </w:t>
            </w:r>
            <w:r>
              <w:rPr>
                <w:rFonts w:ascii="Comic Sans MS" w:hAnsi="Comic Sans MS"/>
              </w:rPr>
              <w:t xml:space="preserve"> </w:t>
            </w:r>
          </w:p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</w:tc>
      </w:tr>
      <w:tr w:rsidR="0048361B" w:rsidTr="00826D96">
        <w:trPr>
          <w:trHeight w:val="1874"/>
        </w:trPr>
        <w:tc>
          <w:tcPr>
            <w:tcW w:w="3761" w:type="dxa"/>
          </w:tcPr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4.)     </w:t>
            </w:r>
            <w:r w:rsidRPr="00E80545">
              <w:rPr>
                <w:rFonts w:ascii="Comic Sans MS" w:hAnsi="Comic Sans MS"/>
                <w:sz w:val="28"/>
                <w:szCs w:val="28"/>
              </w:rPr>
              <w:t>-4</w:t>
            </w:r>
            <w:r w:rsidRPr="00E80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0545">
              <w:rPr>
                <w:rFonts w:ascii="Cambria Math" w:hAnsi="Cambria Math"/>
                <w:sz w:val="28"/>
                <w:szCs w:val="28"/>
              </w:rPr>
              <w:t>≥</w:t>
            </w:r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E80545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E80545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(-</w:t>
            </w:r>
            <w:r w:rsidRPr="00E80545">
              <w:rPr>
                <w:rFonts w:ascii="Comic Sans MS" w:hAnsi="Comic Sans MS"/>
                <w:sz w:val="28"/>
                <w:szCs w:val="28"/>
              </w:rPr>
              <w:t xml:space="preserve">x + </w:t>
            </w:r>
            <w:r>
              <w:rPr>
                <w:rFonts w:ascii="Comic Sans MS" w:hAnsi="Comic Sans MS"/>
                <w:sz w:val="28"/>
                <w:szCs w:val="28"/>
              </w:rPr>
              <w:t>2)</w:t>
            </w:r>
          </w:p>
        </w:tc>
        <w:tc>
          <w:tcPr>
            <w:tcW w:w="3761" w:type="dxa"/>
          </w:tcPr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5.)      </w:t>
            </w:r>
            <w:r w:rsidRPr="0003224A">
              <w:rPr>
                <w:rFonts w:eastAsiaTheme="minorHAnsi" w:cstheme="minorBidi"/>
                <w:position w:val="-22"/>
                <w:szCs w:val="22"/>
              </w:rPr>
              <w:object w:dxaOrig="360" w:dyaOrig="600">
                <v:shape id="_x0000_i1029" type="#_x0000_t75" style="width:18.25pt;height:30.1pt" o:ole="">
                  <v:imagedata r:id="rId13" o:title=""/>
                </v:shape>
                <o:OLEObject Type="Embed" ProgID="Equation.DSMT4" ShapeID="_x0000_i1029" DrawAspect="Content" ObjectID="_1445747250" r:id="rId14"/>
              </w:object>
            </w:r>
            <w:r>
              <w:t xml:space="preserve"> </w:t>
            </w:r>
            <w:r w:rsidRPr="00E80545">
              <w:rPr>
                <w:rFonts w:ascii="Comic Sans MS" w:hAnsi="Comic Sans MS"/>
                <w:sz w:val="28"/>
              </w:rPr>
              <w:t xml:space="preserve">+ 4 </w:t>
            </w:r>
            <w:r>
              <w:rPr>
                <w:rFonts w:ascii="Cambria Math" w:hAnsi="Cambria Math"/>
              </w:rPr>
              <w:t>≥</w:t>
            </w:r>
            <w:r>
              <w:t xml:space="preserve"> </w:t>
            </w:r>
            <w:r w:rsidRPr="00E80545">
              <w:rPr>
                <w:rFonts w:ascii="Comic Sans MS" w:hAnsi="Comic Sans MS"/>
                <w:sz w:val="28"/>
              </w:rPr>
              <w:t>9</w:t>
            </w:r>
          </w:p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3761" w:type="dxa"/>
          </w:tcPr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6.)   </w:t>
            </w:r>
            <w:r w:rsidRPr="00E80545">
              <w:rPr>
                <w:rFonts w:ascii="Comic Sans MS" w:hAnsi="Comic Sans MS"/>
                <w:sz w:val="28"/>
              </w:rPr>
              <w:t xml:space="preserve"> -15 +</w:t>
            </w:r>
            <w:r>
              <w:t xml:space="preserve"> </w:t>
            </w:r>
            <w:r w:rsidRPr="0003224A">
              <w:rPr>
                <w:rFonts w:eastAsiaTheme="minorHAnsi" w:cstheme="minorBidi"/>
                <w:position w:val="-22"/>
                <w:szCs w:val="22"/>
              </w:rPr>
              <w:object w:dxaOrig="240" w:dyaOrig="600">
                <v:shape id="_x0000_i1030" type="#_x0000_t75" style="width:11.8pt;height:30.1pt" o:ole="">
                  <v:imagedata r:id="rId15" o:title=""/>
                </v:shape>
                <o:OLEObject Type="Embed" ProgID="Equation.DSMT4" ShapeID="_x0000_i1030" DrawAspect="Content" ObjectID="_1445747251" r:id="rId16"/>
              </w:object>
            </w:r>
            <w:r>
              <w:t xml:space="preserve"> </w:t>
            </w:r>
            <w:r>
              <w:rPr>
                <w:rFonts w:ascii="Cambria Math" w:hAnsi="Cambria Math"/>
              </w:rPr>
              <w:t>≤</w:t>
            </w:r>
            <w:r>
              <w:t xml:space="preserve"> </w:t>
            </w:r>
            <w:r w:rsidRPr="00E80545">
              <w:rPr>
                <w:rFonts w:ascii="Comic Sans MS" w:hAnsi="Comic Sans MS"/>
                <w:sz w:val="28"/>
              </w:rPr>
              <w:t>-12</w:t>
            </w:r>
          </w:p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contextualSpacing/>
              <w:rPr>
                <w:rFonts w:ascii="Comic Sans MS" w:hAnsi="Comic Sans MS"/>
                <w:sz w:val="28"/>
              </w:rPr>
            </w:pPr>
          </w:p>
          <w:p w:rsidR="0048361B" w:rsidRPr="00E80545" w:rsidRDefault="0048361B" w:rsidP="0048361B">
            <w:pPr>
              <w:contextualSpacing/>
            </w:pPr>
          </w:p>
        </w:tc>
      </w:tr>
    </w:tbl>
    <w:p w:rsidR="0048361B" w:rsidRDefault="0048361B" w:rsidP="0048361B">
      <w:pPr>
        <w:contextualSpacing/>
        <w:rPr>
          <w:rFonts w:ascii="Comic Sans MS" w:hAnsi="Comic Sans MS"/>
          <w:i/>
        </w:rPr>
      </w:pPr>
    </w:p>
    <w:p w:rsidR="0048361B" w:rsidRPr="009E4FF7" w:rsidRDefault="0048361B" w:rsidP="0048361B">
      <w:pPr>
        <w:contextualSpacing/>
        <w:rPr>
          <w:rFonts w:ascii="Comic Sans MS" w:hAnsi="Comic Sans MS"/>
        </w:rPr>
      </w:pPr>
      <w:r>
        <w:rPr>
          <w:rFonts w:ascii="Comic Sans MS" w:hAnsi="Comic Sans MS"/>
          <w:i/>
        </w:rPr>
        <w:t>Identify the accurate simplified inequality.</w:t>
      </w:r>
    </w:p>
    <w:tbl>
      <w:tblPr>
        <w:tblStyle w:val="TableGrid"/>
        <w:tblW w:w="0" w:type="auto"/>
        <w:tblLook w:val="04A0"/>
      </w:tblPr>
      <w:tblGrid>
        <w:gridCol w:w="3050"/>
        <w:gridCol w:w="2418"/>
        <w:gridCol w:w="3252"/>
        <w:gridCol w:w="2206"/>
      </w:tblGrid>
      <w:tr w:rsidR="0048361B" w:rsidTr="00826D96">
        <w:trPr>
          <w:trHeight w:val="1695"/>
        </w:trPr>
        <w:tc>
          <w:tcPr>
            <w:tcW w:w="3168" w:type="dxa"/>
          </w:tcPr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7.    </w:t>
            </w:r>
            <w:r w:rsidRPr="00243F18">
              <w:rPr>
                <w:rFonts w:ascii="Comic Sans MS" w:hAnsi="Comic Sans MS"/>
                <w:sz w:val="28"/>
              </w:rPr>
              <w:t>-</w:t>
            </w:r>
            <w:r>
              <w:rPr>
                <w:rFonts w:ascii="Comic Sans MS" w:hAnsi="Comic Sans MS"/>
                <w:sz w:val="28"/>
              </w:rPr>
              <w:t>67</w:t>
            </w:r>
            <w:r w:rsidRPr="00243F18">
              <w:rPr>
                <w:rFonts w:ascii="Comic Sans MS" w:hAnsi="Comic Sans MS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≥</m:t>
              </m:r>
            </m:oMath>
            <w:r w:rsidRPr="00243F18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3</w:t>
            </w:r>
            <w:r w:rsidRPr="00243F18">
              <w:rPr>
                <w:rFonts w:ascii="Comic Sans MS" w:hAnsi="Comic Sans MS"/>
                <w:sz w:val="28"/>
              </w:rPr>
              <w:t>n – 1</w:t>
            </w:r>
            <w:r>
              <w:rPr>
                <w:rFonts w:ascii="Comic Sans MS" w:hAnsi="Comic Sans MS"/>
                <w:sz w:val="28"/>
              </w:rPr>
              <w:t>6</w:t>
            </w:r>
          </w:p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  <w:p w:rsidR="0048361B" w:rsidRPr="00243F18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</w:tc>
        <w:tc>
          <w:tcPr>
            <w:tcW w:w="24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"/>
              <w:gridCol w:w="1750"/>
            </w:tblGrid>
            <w:tr w:rsidR="0048361B" w:rsidRPr="00243F18" w:rsidTr="00826D96">
              <w:trPr>
                <w:trHeight w:val="422"/>
              </w:trPr>
              <w:tc>
                <w:tcPr>
                  <w:tcW w:w="232" w:type="dxa"/>
                  <w:vAlign w:val="center"/>
                </w:tcPr>
                <w:p w:rsidR="0048361B" w:rsidRPr="007B29D5" w:rsidRDefault="0048361B" w:rsidP="0048361B">
                  <w:pPr>
                    <w:contextualSpacing/>
                    <w:rPr>
                      <w:rFonts w:ascii="Comic Sans MS" w:hAnsi="Comic Sans MS"/>
                    </w:rPr>
                  </w:pPr>
                  <w:r w:rsidRPr="007B29D5">
                    <w:rPr>
                      <w:rFonts w:ascii="Comic Sans MS" w:hAnsi="Comic Sans MS"/>
                    </w:rPr>
                    <w:t>A.</w:t>
                  </w:r>
                </w:p>
              </w:tc>
              <w:tc>
                <w:tcPr>
                  <w:tcW w:w="1926" w:type="dxa"/>
                  <w:vAlign w:val="center"/>
                </w:tcPr>
                <w:p w:rsidR="0048361B" w:rsidRPr="00243F18" w:rsidRDefault="0048361B" w:rsidP="0048361B">
                  <w:pPr>
                    <w:contextualSpacing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n </w:t>
                  </w:r>
                  <m:oMath>
                    <m:r>
                      <w:rPr>
                        <w:rFonts w:ascii="Cambria Math" w:hAnsi="Comic Sans MS"/>
                        <w:sz w:val="28"/>
                        <w:szCs w:val="28"/>
                      </w:rPr>
                      <m:t>≥</m:t>
                    </m:r>
                  </m:oMath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17</w:t>
                  </w:r>
                </w:p>
              </w:tc>
            </w:tr>
            <w:tr w:rsidR="0048361B" w:rsidRPr="00243F18" w:rsidTr="00826D96">
              <w:trPr>
                <w:trHeight w:val="422"/>
              </w:trPr>
              <w:tc>
                <w:tcPr>
                  <w:tcW w:w="232" w:type="dxa"/>
                  <w:vAlign w:val="center"/>
                </w:tcPr>
                <w:p w:rsidR="0048361B" w:rsidRPr="007B29D5" w:rsidRDefault="0048361B" w:rsidP="0048361B">
                  <w:pPr>
                    <w:contextualSpacing/>
                    <w:rPr>
                      <w:rFonts w:ascii="Comic Sans MS" w:hAnsi="Comic Sans MS"/>
                    </w:rPr>
                  </w:pPr>
                  <w:r w:rsidRPr="007B29D5">
                    <w:rPr>
                      <w:rFonts w:ascii="Comic Sans MS" w:hAnsi="Comic Sans MS"/>
                    </w:rPr>
                    <w:t>B.</w:t>
                  </w:r>
                </w:p>
              </w:tc>
              <w:tc>
                <w:tcPr>
                  <w:tcW w:w="1926" w:type="dxa"/>
                  <w:vAlign w:val="center"/>
                </w:tcPr>
                <w:p w:rsidR="0048361B" w:rsidRPr="00243F18" w:rsidRDefault="0048361B" w:rsidP="0048361B">
                  <w:pPr>
                    <w:contextualSpacing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n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≤</m:t>
                    </m:r>
                  </m:oMath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-17</w:t>
                  </w:r>
                </w:p>
              </w:tc>
            </w:tr>
            <w:tr w:rsidR="0048361B" w:rsidRPr="00243F18" w:rsidTr="00826D96">
              <w:trPr>
                <w:trHeight w:val="422"/>
              </w:trPr>
              <w:tc>
                <w:tcPr>
                  <w:tcW w:w="232" w:type="dxa"/>
                  <w:vAlign w:val="center"/>
                </w:tcPr>
                <w:p w:rsidR="0048361B" w:rsidRPr="007B29D5" w:rsidRDefault="0048361B" w:rsidP="0048361B">
                  <w:pPr>
                    <w:contextualSpacing/>
                    <w:rPr>
                      <w:rFonts w:ascii="Comic Sans MS" w:hAnsi="Comic Sans MS"/>
                    </w:rPr>
                  </w:pPr>
                  <w:r w:rsidRPr="007B29D5">
                    <w:rPr>
                      <w:rFonts w:ascii="Comic Sans MS" w:hAnsi="Comic Sans MS"/>
                    </w:rPr>
                    <w:t>C.</w:t>
                  </w:r>
                </w:p>
              </w:tc>
              <w:tc>
                <w:tcPr>
                  <w:tcW w:w="1926" w:type="dxa"/>
                  <w:vAlign w:val="center"/>
                </w:tcPr>
                <w:p w:rsidR="0048361B" w:rsidRPr="00243F18" w:rsidRDefault="0048361B" w:rsidP="0048361B">
                  <w:pPr>
                    <w:contextualSpacing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n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≥</m:t>
                    </m:r>
                  </m:oMath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17</w:t>
                  </w:r>
                </w:p>
              </w:tc>
            </w:tr>
            <w:tr w:rsidR="0048361B" w:rsidRPr="00243F18" w:rsidTr="00826D96">
              <w:trPr>
                <w:trHeight w:val="428"/>
              </w:trPr>
              <w:tc>
                <w:tcPr>
                  <w:tcW w:w="232" w:type="dxa"/>
                  <w:vAlign w:val="center"/>
                </w:tcPr>
                <w:p w:rsidR="0048361B" w:rsidRPr="007B29D5" w:rsidRDefault="0048361B" w:rsidP="0048361B">
                  <w:pPr>
                    <w:contextualSpacing/>
                    <w:rPr>
                      <w:rFonts w:ascii="Comic Sans MS" w:hAnsi="Comic Sans MS"/>
                    </w:rPr>
                  </w:pPr>
                  <w:r w:rsidRPr="007B29D5">
                    <w:rPr>
                      <w:rFonts w:ascii="Comic Sans MS" w:hAnsi="Comic Sans MS"/>
                    </w:rPr>
                    <w:t>D.</w:t>
                  </w:r>
                </w:p>
              </w:tc>
              <w:tc>
                <w:tcPr>
                  <w:tcW w:w="1926" w:type="dxa"/>
                  <w:vAlign w:val="center"/>
                </w:tcPr>
                <w:p w:rsidR="0048361B" w:rsidRPr="00243F18" w:rsidRDefault="0048361B" w:rsidP="0048361B">
                  <w:pPr>
                    <w:contextualSpacing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>n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≤ </m:t>
                    </m:r>
                  </m:oMath>
                  <w:r>
                    <w:rPr>
                      <w:rFonts w:ascii="Comic Sans MS" w:hAnsi="Comic Sans MS"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3380" w:type="dxa"/>
          </w:tcPr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8.    -4n – 7 </w:t>
            </w:r>
            <w:r>
              <w:rPr>
                <w:rFonts w:ascii="Cambria Math" w:hAnsi="Cambria Math"/>
                <w:sz w:val="28"/>
              </w:rPr>
              <w:t>&gt;</w:t>
            </w:r>
            <w:r>
              <w:rPr>
                <w:rFonts w:ascii="Comic Sans MS" w:hAnsi="Comic Sans MS"/>
                <w:sz w:val="28"/>
              </w:rPr>
              <w:t xml:space="preserve"> -19</w:t>
            </w:r>
          </w:p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  <w:p w:rsidR="0048361B" w:rsidRPr="00243F18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</w:rPr>
            </w:pPr>
          </w:p>
        </w:tc>
        <w:tc>
          <w:tcPr>
            <w:tcW w:w="225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1537"/>
            </w:tblGrid>
            <w:tr w:rsidR="0048361B" w:rsidRPr="00243F18" w:rsidTr="00826D96">
              <w:trPr>
                <w:trHeight w:val="422"/>
              </w:trPr>
              <w:tc>
                <w:tcPr>
                  <w:tcW w:w="453" w:type="dxa"/>
                  <w:vAlign w:val="center"/>
                </w:tcPr>
                <w:p w:rsidR="0048361B" w:rsidRPr="00D51BAC" w:rsidRDefault="0048361B" w:rsidP="0048361B">
                  <w:pPr>
                    <w:tabs>
                      <w:tab w:val="left" w:pos="150"/>
                      <w:tab w:val="left" w:pos="255"/>
                    </w:tabs>
                    <w:contextualSpacing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A. </w:t>
                  </w:r>
                </w:p>
              </w:tc>
              <w:tc>
                <w:tcPr>
                  <w:tcW w:w="1832" w:type="dxa"/>
                  <w:vAlign w:val="center"/>
                </w:tcPr>
                <w:p w:rsidR="0048361B" w:rsidRPr="00243F18" w:rsidRDefault="0048361B" w:rsidP="0048361B">
                  <w:pPr>
                    <w:contextualSpacing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n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&gt;</m:t>
                    </m:r>
                  </m:oMath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48361B" w:rsidRPr="00243F18" w:rsidTr="00826D96">
              <w:trPr>
                <w:trHeight w:val="422"/>
              </w:trPr>
              <w:tc>
                <w:tcPr>
                  <w:tcW w:w="453" w:type="dxa"/>
                  <w:vAlign w:val="center"/>
                </w:tcPr>
                <w:p w:rsidR="0048361B" w:rsidRPr="007B29D5" w:rsidRDefault="0048361B" w:rsidP="0048361B">
                  <w:pPr>
                    <w:contextualSpacing/>
                    <w:rPr>
                      <w:rFonts w:ascii="Comic Sans MS" w:hAnsi="Comic Sans MS"/>
                    </w:rPr>
                  </w:pPr>
                  <w:r w:rsidRPr="007B29D5">
                    <w:rPr>
                      <w:rFonts w:ascii="Comic Sans MS" w:hAnsi="Comic Sans MS"/>
                    </w:rPr>
                    <w:t>B.</w:t>
                  </w:r>
                </w:p>
              </w:tc>
              <w:tc>
                <w:tcPr>
                  <w:tcW w:w="1832" w:type="dxa"/>
                  <w:vAlign w:val="center"/>
                </w:tcPr>
                <w:p w:rsidR="0048361B" w:rsidRPr="00243F18" w:rsidRDefault="0048361B" w:rsidP="0048361B">
                  <w:pPr>
                    <w:contextualSpacing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n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&lt;</m:t>
                    </m:r>
                  </m:oMath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3</w:t>
                  </w:r>
                </w:p>
              </w:tc>
            </w:tr>
            <w:tr w:rsidR="0048361B" w:rsidRPr="00243F18" w:rsidTr="00826D96">
              <w:trPr>
                <w:trHeight w:val="422"/>
              </w:trPr>
              <w:tc>
                <w:tcPr>
                  <w:tcW w:w="453" w:type="dxa"/>
                  <w:vAlign w:val="center"/>
                </w:tcPr>
                <w:p w:rsidR="0048361B" w:rsidRPr="007B29D5" w:rsidRDefault="0048361B" w:rsidP="0048361B">
                  <w:pPr>
                    <w:contextualSpacing/>
                    <w:rPr>
                      <w:rFonts w:ascii="Comic Sans MS" w:hAnsi="Comic Sans MS"/>
                    </w:rPr>
                  </w:pPr>
                  <w:r w:rsidRPr="007B29D5">
                    <w:rPr>
                      <w:rFonts w:ascii="Comic Sans MS" w:hAnsi="Comic Sans MS"/>
                    </w:rPr>
                    <w:t>C.</w:t>
                  </w:r>
                </w:p>
              </w:tc>
              <w:tc>
                <w:tcPr>
                  <w:tcW w:w="1832" w:type="dxa"/>
                  <w:vAlign w:val="center"/>
                </w:tcPr>
                <w:p w:rsidR="0048361B" w:rsidRPr="00243F18" w:rsidRDefault="0048361B" w:rsidP="0048361B">
                  <w:pPr>
                    <w:contextualSpacing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n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&gt;</m:t>
                    </m:r>
                  </m:oMath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-3</w:t>
                  </w:r>
                </w:p>
              </w:tc>
            </w:tr>
            <w:tr w:rsidR="0048361B" w:rsidRPr="00243F18" w:rsidTr="00826D96">
              <w:trPr>
                <w:trHeight w:val="428"/>
              </w:trPr>
              <w:tc>
                <w:tcPr>
                  <w:tcW w:w="453" w:type="dxa"/>
                  <w:vAlign w:val="center"/>
                </w:tcPr>
                <w:p w:rsidR="0048361B" w:rsidRPr="007B29D5" w:rsidRDefault="0048361B" w:rsidP="0048361B">
                  <w:pPr>
                    <w:contextualSpacing/>
                    <w:rPr>
                      <w:rFonts w:ascii="Comic Sans MS" w:hAnsi="Comic Sans MS"/>
                    </w:rPr>
                  </w:pPr>
                  <w:r w:rsidRPr="007B29D5">
                    <w:rPr>
                      <w:rFonts w:ascii="Comic Sans MS" w:hAnsi="Comic Sans MS"/>
                    </w:rPr>
                    <w:t>D.</w:t>
                  </w:r>
                </w:p>
              </w:tc>
              <w:tc>
                <w:tcPr>
                  <w:tcW w:w="1832" w:type="dxa"/>
                  <w:vAlign w:val="center"/>
                </w:tcPr>
                <w:p w:rsidR="0048361B" w:rsidRPr="00243F18" w:rsidRDefault="0048361B" w:rsidP="0048361B">
                  <w:pPr>
                    <w:contextualSpacing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n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&lt;</m:t>
                    </m:r>
                  </m:oMath>
                  <w:r w:rsidRPr="00243F18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-3</w:t>
                  </w:r>
                </w:p>
              </w:tc>
            </w:tr>
          </w:tbl>
          <w:p w:rsidR="0048361B" w:rsidRDefault="0048361B" w:rsidP="0048361B">
            <w:pPr>
              <w:contextualSpacing/>
              <w:rPr>
                <w:rFonts w:ascii="Comic Sans MS" w:hAnsi="Comic Sans MS"/>
              </w:rPr>
            </w:pPr>
          </w:p>
        </w:tc>
      </w:tr>
    </w:tbl>
    <w:p w:rsidR="0048361B" w:rsidRDefault="0048361B" w:rsidP="0048361B">
      <w:pPr>
        <w:contextualSpacing/>
        <w:rPr>
          <w:rFonts w:ascii="Comic Sans MS" w:hAnsi="Comic Sans MS"/>
        </w:rPr>
      </w:pPr>
    </w:p>
    <w:p w:rsidR="0048361B" w:rsidRDefault="0048361B" w:rsidP="0048361B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Solve each inequality.  Match it to the appropriate graph in the final column.  </w:t>
      </w:r>
    </w:p>
    <w:tbl>
      <w:tblPr>
        <w:tblStyle w:val="TableGrid"/>
        <w:tblW w:w="11219" w:type="dxa"/>
        <w:tblLook w:val="04A0"/>
      </w:tblPr>
      <w:tblGrid>
        <w:gridCol w:w="3168"/>
        <w:gridCol w:w="3060"/>
        <w:gridCol w:w="485"/>
        <w:gridCol w:w="4506"/>
      </w:tblGrid>
      <w:tr w:rsidR="0048361B" w:rsidRPr="00BB5C75" w:rsidTr="00826D96">
        <w:trPr>
          <w:trHeight w:val="1256"/>
        </w:trPr>
        <w:tc>
          <w:tcPr>
            <w:tcW w:w="3168" w:type="dxa"/>
            <w:vMerge w:val="restart"/>
          </w:tcPr>
          <w:p w:rsidR="0048361B" w:rsidRPr="004566E0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 w:rsidRPr="004566E0">
              <w:rPr>
                <w:rFonts w:ascii="Comic Sans MS" w:eastAsiaTheme="minorHAnsi" w:hAnsi="Comic Sans MS" w:cstheme="minorBidi"/>
                <w:position w:val="-24"/>
                <w:sz w:val="28"/>
                <w:szCs w:val="28"/>
              </w:rPr>
              <w:object w:dxaOrig="240" w:dyaOrig="600">
                <v:shape id="_x0000_i1031" type="#_x0000_t75" style="width:11.8pt;height:30.1pt" o:ole="">
                  <v:imagedata r:id="rId17" o:title=""/>
                </v:shape>
                <o:OLEObject Type="Embed" ProgID="Equation.DSMT4" ShapeID="_x0000_i1031" DrawAspect="Content" ObjectID="_1445747252" r:id="rId18"/>
              </w:object>
            </w:r>
            <m:oMath>
              <m:r>
                <w:rPr>
                  <w:rFonts w:ascii="Cambria Math" w:hAnsi="Comic Sans MS"/>
                  <w:sz w:val="28"/>
                  <w:szCs w:val="28"/>
                </w:rPr>
                <m:t>&gt;</m:t>
              </m:r>
            </m:oMath>
            <w:r w:rsidRPr="004566E0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060" w:type="dxa"/>
            <w:vMerge w:val="restart"/>
          </w:tcPr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 -1 + 4x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Pr="004566E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vAlign w:val="center"/>
          </w:tcPr>
          <w:p w:rsidR="0048361B" w:rsidRPr="00BB5C75" w:rsidRDefault="0048361B" w:rsidP="0048361B">
            <w:pPr>
              <w:tabs>
                <w:tab w:val="left" w:pos="180"/>
              </w:tabs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61B" w:rsidRPr="00BB5C75" w:rsidRDefault="0048361B" w:rsidP="0048361B">
            <w:pPr>
              <w:tabs>
                <w:tab w:val="left" w:pos="180"/>
              </w:tabs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562225" cy="398869"/>
                  <wp:effectExtent l="19050" t="0" r="9525" b="0"/>
                  <wp:docPr id="8" name="Pictur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9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61B" w:rsidTr="00826D96">
        <w:trPr>
          <w:trHeight w:val="1097"/>
        </w:trPr>
        <w:tc>
          <w:tcPr>
            <w:tcW w:w="3168" w:type="dxa"/>
            <w:vMerge/>
          </w:tcPr>
          <w:p w:rsidR="0048361B" w:rsidRPr="004566E0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8361B" w:rsidRDefault="0048361B" w:rsidP="0048361B">
            <w:pPr>
              <w:tabs>
                <w:tab w:val="left" w:pos="180"/>
              </w:tabs>
              <w:contextualSpacing/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vAlign w:val="center"/>
          </w:tcPr>
          <w:p w:rsidR="0048361B" w:rsidRDefault="0048361B" w:rsidP="0048361B">
            <w:pPr>
              <w:tabs>
                <w:tab w:val="left" w:pos="180"/>
              </w:tabs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61B" w:rsidRDefault="0048361B" w:rsidP="0048361B">
            <w:pPr>
              <w:tabs>
                <w:tab w:val="left" w:pos="180"/>
              </w:tabs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703195" cy="314325"/>
                  <wp:effectExtent l="19050" t="0" r="1905" b="0"/>
                  <wp:docPr id="9" name="Picture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434" cy="319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61B" w:rsidTr="00826D96">
        <w:trPr>
          <w:trHeight w:val="1256"/>
        </w:trPr>
        <w:tc>
          <w:tcPr>
            <w:tcW w:w="3168" w:type="dxa"/>
            <w:vMerge w:val="restart"/>
          </w:tcPr>
          <w:p w:rsidR="0048361B" w:rsidRPr="004566E0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11.     49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 w:rsidRPr="004566E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5 +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4566E0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3060" w:type="dxa"/>
            <w:vMerge w:val="restart"/>
          </w:tcPr>
          <w:p w:rsidR="0048361B" w:rsidRDefault="0048361B" w:rsidP="0048361B">
            <w:pPr>
              <w:tabs>
                <w:tab w:val="left" w:pos="180"/>
              </w:tabs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.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Pr="004566E0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n - 3</w:t>
            </w:r>
            <w:r w:rsidRPr="004566E0">
              <w:rPr>
                <w:rFonts w:ascii="Comic Sans MS" w:hAnsi="Comic Sans MS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</m:oMath>
            <w:r w:rsidRPr="004566E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vAlign w:val="center"/>
          </w:tcPr>
          <w:p w:rsidR="0048361B" w:rsidRDefault="0048361B" w:rsidP="0048361B">
            <w:pPr>
              <w:tabs>
                <w:tab w:val="left" w:pos="180"/>
              </w:tabs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61B" w:rsidRDefault="0048361B" w:rsidP="0048361B">
            <w:pPr>
              <w:tabs>
                <w:tab w:val="left" w:pos="180"/>
              </w:tabs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466975" cy="403569"/>
                  <wp:effectExtent l="19050" t="0" r="9525" b="0"/>
                  <wp:docPr id="12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0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61B" w:rsidTr="00826D96">
        <w:trPr>
          <w:trHeight w:val="1160"/>
        </w:trPr>
        <w:tc>
          <w:tcPr>
            <w:tcW w:w="3168" w:type="dxa"/>
            <w:vMerge/>
          </w:tcPr>
          <w:p w:rsidR="0048361B" w:rsidRPr="004566E0" w:rsidRDefault="0048361B" w:rsidP="00826D96">
            <w:pPr>
              <w:tabs>
                <w:tab w:val="left" w:pos="18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8361B" w:rsidRDefault="0048361B" w:rsidP="00826D96">
            <w:pPr>
              <w:tabs>
                <w:tab w:val="left" w:pos="18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vAlign w:val="center"/>
          </w:tcPr>
          <w:p w:rsidR="0048361B" w:rsidRDefault="0048361B" w:rsidP="00826D96">
            <w:pPr>
              <w:tabs>
                <w:tab w:val="left" w:pos="1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61B" w:rsidRDefault="0048361B" w:rsidP="00826D96">
            <w:pPr>
              <w:tabs>
                <w:tab w:val="left" w:pos="1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524125" cy="370205"/>
                  <wp:effectExtent l="19050" t="0" r="0" b="0"/>
                  <wp:docPr id="13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927" cy="372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F" w:rsidRDefault="00290592" w:rsidP="0048361B"/>
    <w:sectPr w:rsidR="00FF452F" w:rsidSect="00A155E6">
      <w:pgSz w:w="12240" w:h="15840"/>
      <w:pgMar w:top="540" w:right="45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7268"/>
    <w:multiLevelType w:val="hybridMultilevel"/>
    <w:tmpl w:val="9D30E834"/>
    <w:lvl w:ilvl="0" w:tplc="16422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55E6"/>
    <w:rsid w:val="00290592"/>
    <w:rsid w:val="0048361B"/>
    <w:rsid w:val="008F52BF"/>
    <w:rsid w:val="00A155E6"/>
    <w:rsid w:val="00A64E08"/>
    <w:rsid w:val="00C12743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E6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aotey</cp:lastModifiedBy>
  <cp:revision>3</cp:revision>
  <dcterms:created xsi:type="dcterms:W3CDTF">2013-10-08T18:06:00Z</dcterms:created>
  <dcterms:modified xsi:type="dcterms:W3CDTF">2013-11-12T12:40:00Z</dcterms:modified>
</cp:coreProperties>
</file>