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B" w:rsidRDefault="006E6DB1" w:rsidP="002C087B">
      <w:pPr>
        <w:spacing w:line="240" w:lineRule="auto"/>
        <w:contextualSpacing/>
        <w:rPr>
          <w:rFonts w:ascii="Rockwell" w:hAnsi="Rockwell"/>
          <w:b/>
          <w:szCs w:val="24"/>
        </w:rPr>
      </w:pPr>
      <w:r>
        <w:rPr>
          <w:rFonts w:ascii="Rockwell" w:hAnsi="Rockwell"/>
          <w:b/>
          <w:sz w:val="32"/>
          <w:szCs w:val="24"/>
        </w:rPr>
        <w:t>Identifying Angles</w:t>
      </w:r>
      <w:r w:rsidR="0028125B" w:rsidRPr="00DF42CF">
        <w:rPr>
          <w:rFonts w:ascii="Rockwell" w:hAnsi="Rockwell"/>
          <w:b/>
          <w:sz w:val="32"/>
          <w:szCs w:val="24"/>
        </w:rPr>
        <w:t xml:space="preserve"> Notes</w:t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 w:val="32"/>
          <w:szCs w:val="24"/>
        </w:rPr>
        <w:tab/>
      </w:r>
      <w:r w:rsidR="00DF42CF">
        <w:rPr>
          <w:rFonts w:ascii="Rockwell" w:hAnsi="Rockwell"/>
          <w:b/>
          <w:szCs w:val="24"/>
        </w:rPr>
        <w:tab/>
      </w:r>
      <w:r w:rsidR="00DF42CF">
        <w:rPr>
          <w:rFonts w:ascii="Rockwell" w:hAnsi="Rockwell"/>
          <w:b/>
          <w:szCs w:val="24"/>
        </w:rPr>
        <w:tab/>
        <w:t>Name ______________________</w:t>
      </w:r>
      <w:r w:rsidR="002C087B">
        <w:rPr>
          <w:rFonts w:ascii="Rockwell" w:hAnsi="Rockwell"/>
          <w:b/>
          <w:szCs w:val="24"/>
        </w:rPr>
        <w:t xml:space="preserve"> </w:t>
      </w:r>
    </w:p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230"/>
        <w:gridCol w:w="4518"/>
      </w:tblGrid>
      <w:tr w:rsidR="00D24598" w:rsidTr="006B1434">
        <w:trPr>
          <w:trHeight w:val="233"/>
        </w:trPr>
        <w:tc>
          <w:tcPr>
            <w:tcW w:w="2268" w:type="dxa"/>
            <w:vAlign w:val="center"/>
          </w:tcPr>
          <w:p w:rsidR="00D24598" w:rsidRDefault="00D24598" w:rsidP="002F3DDF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Vocabulary </w:t>
            </w:r>
          </w:p>
        </w:tc>
        <w:tc>
          <w:tcPr>
            <w:tcW w:w="4230" w:type="dxa"/>
            <w:vAlign w:val="center"/>
          </w:tcPr>
          <w:p w:rsidR="00D24598" w:rsidRDefault="00D24598" w:rsidP="002F3DDF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Definition</w:t>
            </w:r>
          </w:p>
        </w:tc>
        <w:tc>
          <w:tcPr>
            <w:tcW w:w="4518" w:type="dxa"/>
            <w:vAlign w:val="center"/>
          </w:tcPr>
          <w:p w:rsidR="00D24598" w:rsidRDefault="00D24598" w:rsidP="002F3DDF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>Picture</w:t>
            </w:r>
          </w:p>
        </w:tc>
      </w:tr>
      <w:tr w:rsidR="00D24598" w:rsidTr="006A1551">
        <w:trPr>
          <w:trHeight w:val="1205"/>
        </w:trPr>
        <w:tc>
          <w:tcPr>
            <w:tcW w:w="226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Complementary Angles</w:t>
            </w:r>
          </w:p>
        </w:tc>
        <w:tc>
          <w:tcPr>
            <w:tcW w:w="4230" w:type="dxa"/>
            <w:vAlign w:val="center"/>
          </w:tcPr>
          <w:p w:rsidR="00D24598" w:rsidRPr="00C66D57" w:rsidRDefault="00C66D57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Two angles whose sum is 90</w:t>
            </w:r>
            <w:r>
              <w:rPr>
                <w:rFonts w:ascii="Rockwell" w:hAnsi="Rockwel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51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24598" w:rsidTr="006A1551">
        <w:trPr>
          <w:trHeight w:val="1250"/>
        </w:trPr>
        <w:tc>
          <w:tcPr>
            <w:tcW w:w="226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Supplementary Angles</w:t>
            </w:r>
          </w:p>
        </w:tc>
        <w:tc>
          <w:tcPr>
            <w:tcW w:w="4230" w:type="dxa"/>
            <w:vAlign w:val="center"/>
          </w:tcPr>
          <w:p w:rsidR="00D24598" w:rsidRPr="00D24598" w:rsidRDefault="00C66D57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Two angles whose sum is 180</w:t>
            </w:r>
            <w:r>
              <w:rPr>
                <w:rFonts w:ascii="Rockwell" w:hAnsi="Rockwel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51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24598" w:rsidTr="006A1551">
        <w:trPr>
          <w:trHeight w:val="1241"/>
        </w:trPr>
        <w:tc>
          <w:tcPr>
            <w:tcW w:w="226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Vertical Angles</w:t>
            </w:r>
          </w:p>
        </w:tc>
        <w:tc>
          <w:tcPr>
            <w:tcW w:w="4230" w:type="dxa"/>
            <w:vAlign w:val="center"/>
          </w:tcPr>
          <w:p w:rsidR="00D24598" w:rsidRPr="00D24598" w:rsidRDefault="00C66D57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Two angles that are opposite each other when two lines cross. They share the same vertex.</w:t>
            </w:r>
          </w:p>
        </w:tc>
        <w:tc>
          <w:tcPr>
            <w:tcW w:w="451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  <w:tr w:rsidR="00D24598" w:rsidTr="006A1551">
        <w:trPr>
          <w:trHeight w:val="1160"/>
        </w:trPr>
        <w:tc>
          <w:tcPr>
            <w:tcW w:w="226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D24598">
              <w:rPr>
                <w:rFonts w:ascii="Rockwell" w:hAnsi="Rockwell"/>
                <w:sz w:val="24"/>
                <w:szCs w:val="24"/>
              </w:rPr>
              <w:t>Adjacent Angles</w:t>
            </w:r>
          </w:p>
        </w:tc>
        <w:tc>
          <w:tcPr>
            <w:tcW w:w="4230" w:type="dxa"/>
            <w:vAlign w:val="center"/>
          </w:tcPr>
          <w:p w:rsidR="00D24598" w:rsidRPr="00D24598" w:rsidRDefault="006B1434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Two angles who share a vertex and one ray.</w:t>
            </w:r>
          </w:p>
        </w:tc>
        <w:tc>
          <w:tcPr>
            <w:tcW w:w="4518" w:type="dxa"/>
            <w:vAlign w:val="center"/>
          </w:tcPr>
          <w:p w:rsidR="00D24598" w:rsidRPr="00D24598" w:rsidRDefault="00D24598" w:rsidP="002F3DDF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2C087B" w:rsidRDefault="002C087B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664"/>
        <w:gridCol w:w="2844"/>
        <w:gridCol w:w="2754"/>
      </w:tblGrid>
      <w:tr w:rsidR="00F12962" w:rsidTr="006A1551">
        <w:trPr>
          <w:trHeight w:val="1244"/>
        </w:trPr>
        <w:tc>
          <w:tcPr>
            <w:tcW w:w="2754" w:type="dxa"/>
          </w:tcPr>
          <w:p w:rsidR="00F12962" w:rsidRDefault="00F12962" w:rsidP="006A1551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428542</wp:posOffset>
                  </wp:positionH>
                  <wp:positionV relativeFrom="paragraph">
                    <wp:posOffset>-3230</wp:posOffset>
                  </wp:positionV>
                  <wp:extent cx="768129" cy="771276"/>
                  <wp:effectExtent l="19050" t="0" r="0" b="0"/>
                  <wp:wrapSquare wrapText="bothSides"/>
                  <wp:docPr id="2" name="irc_mi" descr="http://wpcontent.answcdn.com/wikipedia/en/thumb/e/ea/Complementary_angles_1.svg/250px-Complementary_angles_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pcontent.answcdn.com/wikipedia/en/thumb/e/ea/Complementary_angles_1.svg/250px-Complementary_angles_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29" cy="77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1551">
              <w:rPr>
                <w:rFonts w:ascii="Rockwell" w:hAnsi="Rockwell"/>
                <w:b/>
                <w:sz w:val="24"/>
                <w:szCs w:val="24"/>
              </w:rPr>
              <w:t>A</w:t>
            </w:r>
          </w:p>
        </w:tc>
        <w:tc>
          <w:tcPr>
            <w:tcW w:w="2664" w:type="dxa"/>
          </w:tcPr>
          <w:p w:rsidR="00F12962" w:rsidRDefault="00F12962" w:rsidP="006A1551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67945</wp:posOffset>
                  </wp:positionV>
                  <wp:extent cx="1208405" cy="755015"/>
                  <wp:effectExtent l="0" t="0" r="0" b="0"/>
                  <wp:wrapSquare wrapText="bothSides"/>
                  <wp:docPr id="4" name="Picture 4" descr="http://img.sparknotes.com/content/testprep/bookimgs/newsat/0003/compandsu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sparknotes.com/content/testprep/bookimgs/newsat/0003/compandsu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705" t="14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1551">
              <w:rPr>
                <w:rFonts w:ascii="Rockwell" w:hAnsi="Rockwell"/>
                <w:b/>
                <w:sz w:val="24"/>
                <w:szCs w:val="24"/>
              </w:rPr>
              <w:t>B</w:t>
            </w:r>
          </w:p>
        </w:tc>
        <w:tc>
          <w:tcPr>
            <w:tcW w:w="2844" w:type="dxa"/>
          </w:tcPr>
          <w:p w:rsidR="00F12962" w:rsidRDefault="00A673A1" w:rsidP="006A1551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163747</wp:posOffset>
                  </wp:positionV>
                  <wp:extent cx="1356526" cy="548640"/>
                  <wp:effectExtent l="19050" t="0" r="0" b="0"/>
                  <wp:wrapTight wrapText="bothSides">
                    <wp:wrapPolygon edited="0">
                      <wp:start x="2730" y="0"/>
                      <wp:lineTo x="303" y="2250"/>
                      <wp:lineTo x="607" y="3750"/>
                      <wp:lineTo x="5157" y="12000"/>
                      <wp:lineTo x="0" y="15000"/>
                      <wp:lineTo x="-303" y="17250"/>
                      <wp:lineTo x="2123" y="21000"/>
                      <wp:lineTo x="21233" y="21000"/>
                      <wp:lineTo x="21233" y="18750"/>
                      <wp:lineTo x="18200" y="12750"/>
                      <wp:lineTo x="16077" y="12000"/>
                      <wp:lineTo x="21537" y="9000"/>
                      <wp:lineTo x="21233" y="3750"/>
                      <wp:lineTo x="4853" y="0"/>
                      <wp:lineTo x="2730" y="0"/>
                    </wp:wrapPolygon>
                  </wp:wrapTight>
                  <wp:docPr id="7" name="Picture 7" descr="http://img.sparknotes.com/content/testprep/bookimgs/newsat/0008/vertical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sparknotes.com/content/testprep/bookimgs/newsat/0008/verticalang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526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1551">
              <w:rPr>
                <w:rFonts w:ascii="Rockwell" w:hAnsi="Rockwell"/>
                <w:b/>
                <w:sz w:val="24"/>
                <w:szCs w:val="24"/>
              </w:rPr>
              <w:t>C</w:t>
            </w:r>
          </w:p>
        </w:tc>
        <w:tc>
          <w:tcPr>
            <w:tcW w:w="2754" w:type="dxa"/>
          </w:tcPr>
          <w:p w:rsidR="00F12962" w:rsidRDefault="00A673A1" w:rsidP="006A1551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44450</wp:posOffset>
                  </wp:positionV>
                  <wp:extent cx="1014095" cy="874395"/>
                  <wp:effectExtent l="19050" t="0" r="0" b="0"/>
                  <wp:wrapSquare wrapText="bothSides"/>
                  <wp:docPr id="10" name="Picture 10" descr="http://img.sparknotes.com/content/testprep/bookimgs/newsat/0003/compandsup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g.sparknotes.com/content/testprep/bookimgs/newsat/0003/compandsup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1551">
              <w:rPr>
                <w:rFonts w:ascii="Rockwell" w:hAnsi="Rockwell"/>
                <w:b/>
                <w:sz w:val="24"/>
                <w:szCs w:val="24"/>
              </w:rPr>
              <w:t>D</w:t>
            </w:r>
          </w:p>
        </w:tc>
      </w:tr>
    </w:tbl>
    <w:p w:rsidR="002C087B" w:rsidRDefault="00A57661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Match the diagrams above to the matching term below.</w:t>
      </w:r>
    </w:p>
    <w:tbl>
      <w:tblPr>
        <w:tblStyle w:val="TableGrid"/>
        <w:tblW w:w="0" w:type="auto"/>
        <w:tblLook w:val="04A0"/>
      </w:tblPr>
      <w:tblGrid>
        <w:gridCol w:w="3672"/>
        <w:gridCol w:w="7326"/>
      </w:tblGrid>
      <w:tr w:rsidR="00F97407" w:rsidTr="00F97407">
        <w:tc>
          <w:tcPr>
            <w:tcW w:w="3672" w:type="dxa"/>
          </w:tcPr>
          <w:p w:rsidR="00F97407" w:rsidRPr="00A57661" w:rsidRDefault="00F97407" w:rsidP="002C087B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 w:rsidRPr="00A57661">
              <w:rPr>
                <w:rFonts w:ascii="Rockwell" w:hAnsi="Rockwell"/>
                <w:sz w:val="24"/>
                <w:szCs w:val="24"/>
              </w:rPr>
              <w:t>Complementary  Angles</w:t>
            </w:r>
          </w:p>
        </w:tc>
        <w:tc>
          <w:tcPr>
            <w:tcW w:w="7326" w:type="dxa"/>
          </w:tcPr>
          <w:p w:rsidR="00F97407" w:rsidRDefault="00F97407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F97407" w:rsidTr="00F97407">
        <w:tc>
          <w:tcPr>
            <w:tcW w:w="3672" w:type="dxa"/>
          </w:tcPr>
          <w:p w:rsidR="00F97407" w:rsidRDefault="00F97407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Supp</w:t>
            </w:r>
            <w:r w:rsidRPr="00A57661">
              <w:rPr>
                <w:rFonts w:ascii="Rockwell" w:hAnsi="Rockwell"/>
                <w:sz w:val="24"/>
                <w:szCs w:val="24"/>
              </w:rPr>
              <w:t>lementary  Angles</w:t>
            </w:r>
          </w:p>
        </w:tc>
        <w:tc>
          <w:tcPr>
            <w:tcW w:w="7326" w:type="dxa"/>
          </w:tcPr>
          <w:p w:rsidR="00F97407" w:rsidRDefault="00F97407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F97407" w:rsidTr="00F97407">
        <w:tc>
          <w:tcPr>
            <w:tcW w:w="3672" w:type="dxa"/>
          </w:tcPr>
          <w:p w:rsidR="00F97407" w:rsidRPr="00A57661" w:rsidRDefault="00F97407" w:rsidP="002C087B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Vertical Angles</w:t>
            </w:r>
          </w:p>
        </w:tc>
        <w:tc>
          <w:tcPr>
            <w:tcW w:w="7326" w:type="dxa"/>
          </w:tcPr>
          <w:p w:rsidR="00F97407" w:rsidRDefault="00F97407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F97407" w:rsidTr="00F97407">
        <w:tc>
          <w:tcPr>
            <w:tcW w:w="3672" w:type="dxa"/>
          </w:tcPr>
          <w:p w:rsidR="00F97407" w:rsidRPr="00747DBB" w:rsidRDefault="00F97407" w:rsidP="002C087B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 w:rsidRPr="00747DBB">
              <w:rPr>
                <w:rFonts w:ascii="Rockwell" w:hAnsi="Rockwell"/>
                <w:sz w:val="24"/>
                <w:szCs w:val="24"/>
              </w:rPr>
              <w:t>Adjacent Angles</w:t>
            </w:r>
          </w:p>
        </w:tc>
        <w:tc>
          <w:tcPr>
            <w:tcW w:w="7326" w:type="dxa"/>
          </w:tcPr>
          <w:p w:rsidR="00F97407" w:rsidRDefault="00F97407" w:rsidP="002C087B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:rsidR="002C087B" w:rsidRDefault="00F97407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172085</wp:posOffset>
            </wp:positionV>
            <wp:extent cx="316865" cy="309880"/>
            <wp:effectExtent l="0" t="0" r="6985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6C3" w:rsidRPr="00515BC7" w:rsidRDefault="004B26C3" w:rsidP="002C087B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4B26C3" w:rsidRDefault="004B26C3" w:rsidP="004B26C3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Then press play and check your answers with a color pen</w:t>
      </w:r>
    </w:p>
    <w:p w:rsidR="00DF5705" w:rsidRPr="00515BC7" w:rsidRDefault="00DF5705" w:rsidP="004B26C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B26C3" w:rsidRPr="00387E29" w:rsidRDefault="00DF5705" w:rsidP="00314963">
      <w:pPr>
        <w:contextualSpacing/>
        <w:rPr>
          <w:rFonts w:ascii="Rockwell" w:hAnsi="Rockwell"/>
          <w:sz w:val="24"/>
        </w:rPr>
      </w:pPr>
      <w:r w:rsidRPr="00387E29">
        <w:rPr>
          <w:rFonts w:ascii="Rockwell" w:hAnsi="Rockwell"/>
          <w:sz w:val="24"/>
        </w:rPr>
        <w:t>Name at least two of each type of angle(s).</w:t>
      </w:r>
      <w:r w:rsidR="009B312B">
        <w:rPr>
          <w:rFonts w:ascii="Rockwell" w:hAnsi="Rockwell"/>
          <w:sz w:val="24"/>
        </w:rPr>
        <w:t xml:space="preserve"> You may want to color or highlight each type.</w:t>
      </w:r>
    </w:p>
    <w:tbl>
      <w:tblPr>
        <w:tblStyle w:val="TableGrid"/>
        <w:tblW w:w="0" w:type="auto"/>
        <w:tblLook w:val="04A0"/>
      </w:tblPr>
      <w:tblGrid>
        <w:gridCol w:w="4248"/>
        <w:gridCol w:w="2070"/>
        <w:gridCol w:w="4500"/>
      </w:tblGrid>
      <w:tr w:rsidR="00314963" w:rsidTr="00387E29">
        <w:trPr>
          <w:trHeight w:val="969"/>
        </w:trPr>
        <w:tc>
          <w:tcPr>
            <w:tcW w:w="4248" w:type="dxa"/>
            <w:vMerge w:val="restart"/>
          </w:tcPr>
          <w:p w:rsidR="00314963" w:rsidRPr="00A57661" w:rsidRDefault="00387E29" w:rsidP="00387E29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387E29">
              <w:rPr>
                <w:rFonts w:ascii="Rockwell" w:hAnsi="Rockwell"/>
                <w:sz w:val="24"/>
                <w:szCs w:val="24"/>
              </w:rPr>
              <w:drawing>
                <wp:inline distT="0" distB="0" distL="0" distR="0">
                  <wp:extent cx="2250219" cy="2364814"/>
                  <wp:effectExtent l="0" t="0" r="0" b="0"/>
                  <wp:docPr id="3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10000" cy="4000500"/>
                            <a:chOff x="2743200" y="876300"/>
                            <a:chExt cx="3810000" cy="4000500"/>
                          </a:xfrm>
                        </a:grpSpPr>
                        <a:grpSp>
                          <a:nvGrpSpPr>
                            <a:cNvPr id="28" name="Group 27"/>
                            <a:cNvGrpSpPr/>
                          </a:nvGrpSpPr>
                          <a:grpSpPr>
                            <a:xfrm>
                              <a:off x="2743200" y="876300"/>
                              <a:ext cx="3810000" cy="4000500"/>
                              <a:chOff x="2743200" y="876300"/>
                              <a:chExt cx="3810000" cy="4000500"/>
                            </a:xfrm>
                          </a:grpSpPr>
                          <a:cxnSp>
                            <a:nvCxnSpPr>
                              <a:cNvPr id="3" name="Straight Arrow Connector 2"/>
                              <a:cNvCxnSpPr/>
                            </a:nvCxnSpPr>
                            <a:spPr>
                              <a:xfrm>
                                <a:off x="2743200" y="3048000"/>
                                <a:ext cx="3810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6" name="Straight Arrow Connector 5"/>
                              <a:cNvCxnSpPr/>
                            </a:nvCxnSpPr>
                            <a:spPr>
                              <a:xfrm flipV="1">
                                <a:off x="3124200" y="1828800"/>
                                <a:ext cx="3124200" cy="2362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10" name="Straight Arrow Connector 9"/>
                              <a:cNvCxnSpPr/>
                            </a:nvCxnSpPr>
                            <a:spPr>
                              <a:xfrm>
                                <a:off x="4648200" y="876300"/>
                                <a:ext cx="0" cy="40005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4343400" y="1219200"/>
                                <a:ext cx="34496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Berlin Sans FB Demi" pitchFamily="34" charset="0"/>
                                    </a:rPr>
                                    <a:t>A</a:t>
                                  </a:r>
                                  <a:endParaRPr lang="en-US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5791200" y="2057400"/>
                                <a:ext cx="34496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Berlin Sans FB Demi" pitchFamily="34" charset="0"/>
                                    </a:rPr>
                                    <a:t>B</a:t>
                                  </a:r>
                                  <a:endParaRPr lang="en-US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5867400" y="3048000"/>
                                <a:ext cx="32893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>
                                      <a:latin typeface="Berlin Sans FB Demi" pitchFamily="34" charset="0"/>
                                    </a:rPr>
                                    <a:t>C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4648200" y="4191000"/>
                                <a:ext cx="34977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Berlin Sans FB Demi" pitchFamily="34" charset="0"/>
                                    </a:rPr>
                                    <a:t>D</a:t>
                                  </a:r>
                                  <a:endParaRPr lang="en-US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3505200" y="3733800"/>
                                <a:ext cx="31451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Berlin Sans FB Demi" pitchFamily="34" charset="0"/>
                                    </a:rPr>
                                    <a:t>E</a:t>
                                  </a:r>
                                  <a:endParaRPr lang="en-US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2895600" y="2667000"/>
                                <a:ext cx="31451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Berlin Sans FB Demi" pitchFamily="34" charset="0"/>
                                    </a:rPr>
                                    <a:t>F</a:t>
                                  </a:r>
                                  <a:endParaRPr lang="en-US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4379434" y="2743200"/>
                                <a:ext cx="344966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>
                                      <a:latin typeface="Berlin Sans FB Demi" pitchFamily="34" charset="0"/>
                                    </a:rPr>
                                    <a:t>G</a:t>
                                  </a:r>
                                  <a:endParaRPr lang="en-US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5872118" y="2907268"/>
                                <a:ext cx="300082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 dirty="0" smtClean="0">
                                      <a:latin typeface="Berlin Sans FB Demi" pitchFamily="34" charset="0"/>
                                      <a:sym typeface="Wingdings"/>
                                    </a:rPr>
                                    <a:t></a:t>
                                  </a:r>
                                  <a:endParaRPr lang="en-US" sz="1200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TextBox 20"/>
                              <a:cNvSpPr txBox="1"/>
                            </a:nvSpPr>
                            <a:spPr>
                              <a:xfrm>
                                <a:off x="2900318" y="2895600"/>
                                <a:ext cx="300082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 dirty="0" smtClean="0">
                                      <a:latin typeface="Berlin Sans FB Demi" pitchFamily="34" charset="0"/>
                                      <a:sym typeface="Wingdings"/>
                                    </a:rPr>
                                    <a:t></a:t>
                                  </a:r>
                                  <a:endParaRPr lang="en-US" sz="1200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5719718" y="1981200"/>
                                <a:ext cx="300082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 b="1" dirty="0" smtClean="0">
                                      <a:latin typeface="Berlin Sans FB Demi" pitchFamily="34" charset="0"/>
                                      <a:sym typeface="Wingdings"/>
                                    </a:rPr>
                                    <a:t></a:t>
                                  </a:r>
                                  <a:endParaRPr lang="en-US" sz="1200" b="1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TextBox 22"/>
                              <a:cNvSpPr txBox="1"/>
                            </a:nvSpPr>
                            <a:spPr>
                              <a:xfrm>
                                <a:off x="4495800" y="1247001"/>
                                <a:ext cx="300082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 b="1" dirty="0" smtClean="0">
                                      <a:latin typeface="Berlin Sans FB Demi" pitchFamily="34" charset="0"/>
                                      <a:sym typeface="Wingdings"/>
                                    </a:rPr>
                                    <a:t></a:t>
                                  </a:r>
                                  <a:endParaRPr lang="en-US" sz="1200" b="1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TextBox 23"/>
                              <a:cNvSpPr txBox="1"/>
                            </a:nvSpPr>
                            <a:spPr>
                              <a:xfrm>
                                <a:off x="3281318" y="3810000"/>
                                <a:ext cx="300082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 b="1" dirty="0" smtClean="0">
                                      <a:latin typeface="Berlin Sans FB Demi" pitchFamily="34" charset="0"/>
                                      <a:sym typeface="Wingdings"/>
                                    </a:rPr>
                                    <a:t></a:t>
                                  </a:r>
                                  <a:endParaRPr lang="en-US" sz="1200" b="1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TextBox 24"/>
                              <a:cNvSpPr txBox="1"/>
                            </a:nvSpPr>
                            <a:spPr>
                              <a:xfrm>
                                <a:off x="4500518" y="4295001"/>
                                <a:ext cx="300082" cy="2769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200" b="1" dirty="0" smtClean="0">
                                      <a:latin typeface="Berlin Sans FB Demi" pitchFamily="34" charset="0"/>
                                      <a:sym typeface="Wingdings"/>
                                    </a:rPr>
                                    <a:t></a:t>
                                  </a:r>
                                  <a:endParaRPr lang="en-US" sz="1200" b="1" dirty="0">
                                    <a:latin typeface="Berlin Sans FB Demi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:rsidR="00314963" w:rsidRPr="00A57661" w:rsidRDefault="00314963" w:rsidP="00314963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A57661">
              <w:rPr>
                <w:rFonts w:ascii="Rockwell" w:hAnsi="Rockwell"/>
                <w:sz w:val="24"/>
                <w:szCs w:val="24"/>
              </w:rPr>
              <w:t>Complementary  Angles</w:t>
            </w:r>
          </w:p>
        </w:tc>
        <w:tc>
          <w:tcPr>
            <w:tcW w:w="4500" w:type="dxa"/>
          </w:tcPr>
          <w:p w:rsidR="00314963" w:rsidRDefault="00314963" w:rsidP="00314963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314963" w:rsidTr="00387E29">
        <w:trPr>
          <w:trHeight w:val="969"/>
        </w:trPr>
        <w:tc>
          <w:tcPr>
            <w:tcW w:w="4248" w:type="dxa"/>
            <w:vMerge/>
          </w:tcPr>
          <w:p w:rsidR="00314963" w:rsidRDefault="00314963" w:rsidP="00B077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963" w:rsidRDefault="00314963" w:rsidP="00314963">
            <w:pPr>
              <w:contextualSpacing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Supp</w:t>
            </w:r>
            <w:r w:rsidRPr="00A57661">
              <w:rPr>
                <w:rFonts w:ascii="Rockwell" w:hAnsi="Rockwell"/>
                <w:sz w:val="24"/>
                <w:szCs w:val="24"/>
              </w:rPr>
              <w:t>lementary  Angles</w:t>
            </w:r>
          </w:p>
        </w:tc>
        <w:tc>
          <w:tcPr>
            <w:tcW w:w="4500" w:type="dxa"/>
          </w:tcPr>
          <w:p w:rsidR="00314963" w:rsidRDefault="00314963" w:rsidP="00B077A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314963" w:rsidTr="00387E29">
        <w:trPr>
          <w:trHeight w:val="969"/>
        </w:trPr>
        <w:tc>
          <w:tcPr>
            <w:tcW w:w="4248" w:type="dxa"/>
            <w:vMerge/>
          </w:tcPr>
          <w:p w:rsidR="00314963" w:rsidRDefault="00314963" w:rsidP="00B077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963" w:rsidRPr="00A57661" w:rsidRDefault="00314963" w:rsidP="00314963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Vertical Angles</w:t>
            </w:r>
          </w:p>
        </w:tc>
        <w:tc>
          <w:tcPr>
            <w:tcW w:w="4500" w:type="dxa"/>
          </w:tcPr>
          <w:p w:rsidR="00314963" w:rsidRDefault="00314963" w:rsidP="00B077A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314963" w:rsidTr="00387E29">
        <w:trPr>
          <w:trHeight w:val="969"/>
        </w:trPr>
        <w:tc>
          <w:tcPr>
            <w:tcW w:w="4248" w:type="dxa"/>
            <w:vMerge/>
          </w:tcPr>
          <w:p w:rsidR="00314963" w:rsidRPr="00747DBB" w:rsidRDefault="00314963" w:rsidP="00B077A5">
            <w:pPr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14963" w:rsidRPr="00747DBB" w:rsidRDefault="00314963" w:rsidP="00314963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747DBB">
              <w:rPr>
                <w:rFonts w:ascii="Rockwell" w:hAnsi="Rockwell"/>
                <w:sz w:val="24"/>
                <w:szCs w:val="24"/>
              </w:rPr>
              <w:t>Adjacent Angles</w:t>
            </w:r>
          </w:p>
        </w:tc>
        <w:tc>
          <w:tcPr>
            <w:tcW w:w="4500" w:type="dxa"/>
          </w:tcPr>
          <w:p w:rsidR="00314963" w:rsidRDefault="00314963" w:rsidP="00B077A5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:rsidR="00674BE0" w:rsidRPr="00DF42CF" w:rsidRDefault="00674BE0" w:rsidP="006D1705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sectPr w:rsidR="00674BE0" w:rsidRPr="00DF42CF" w:rsidSect="00DF570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25B"/>
    <w:rsid w:val="00041DF9"/>
    <w:rsid w:val="000535AA"/>
    <w:rsid w:val="001219BE"/>
    <w:rsid w:val="0023055F"/>
    <w:rsid w:val="0028125B"/>
    <w:rsid w:val="00290E89"/>
    <w:rsid w:val="002C087B"/>
    <w:rsid w:val="002C7728"/>
    <w:rsid w:val="002E7042"/>
    <w:rsid w:val="002F3DDF"/>
    <w:rsid w:val="0030718F"/>
    <w:rsid w:val="00314963"/>
    <w:rsid w:val="003418A1"/>
    <w:rsid w:val="00387E29"/>
    <w:rsid w:val="003F32CD"/>
    <w:rsid w:val="004313CA"/>
    <w:rsid w:val="004B26C3"/>
    <w:rsid w:val="004C55F3"/>
    <w:rsid w:val="00674BE0"/>
    <w:rsid w:val="006A1551"/>
    <w:rsid w:val="006B1434"/>
    <w:rsid w:val="006D1705"/>
    <w:rsid w:val="006E6DB1"/>
    <w:rsid w:val="00747DBB"/>
    <w:rsid w:val="00817722"/>
    <w:rsid w:val="0083091A"/>
    <w:rsid w:val="008408EA"/>
    <w:rsid w:val="00843F6E"/>
    <w:rsid w:val="0088527C"/>
    <w:rsid w:val="008E5979"/>
    <w:rsid w:val="009B312B"/>
    <w:rsid w:val="009F7DB2"/>
    <w:rsid w:val="00A57661"/>
    <w:rsid w:val="00A673A1"/>
    <w:rsid w:val="00BC21E2"/>
    <w:rsid w:val="00BF6014"/>
    <w:rsid w:val="00C139A1"/>
    <w:rsid w:val="00C51E42"/>
    <w:rsid w:val="00C66D57"/>
    <w:rsid w:val="00CF6C60"/>
    <w:rsid w:val="00D24598"/>
    <w:rsid w:val="00D27363"/>
    <w:rsid w:val="00D3675E"/>
    <w:rsid w:val="00DF42CF"/>
    <w:rsid w:val="00DF5705"/>
    <w:rsid w:val="00E500C1"/>
    <w:rsid w:val="00E92097"/>
    <w:rsid w:val="00F067BD"/>
    <w:rsid w:val="00F12962"/>
    <w:rsid w:val="00F97407"/>
    <w:rsid w:val="00FA22B6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11</cp:revision>
  <dcterms:created xsi:type="dcterms:W3CDTF">2013-12-19T18:54:00Z</dcterms:created>
  <dcterms:modified xsi:type="dcterms:W3CDTF">2013-12-21T18:56:00Z</dcterms:modified>
</cp:coreProperties>
</file>