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39" w:rsidRDefault="007C0910" w:rsidP="00BB08FF">
      <w:pPr>
        <w:contextualSpacing/>
        <w:rPr>
          <w:b/>
        </w:rPr>
      </w:pPr>
      <w:r>
        <w:rPr>
          <w:b/>
          <w:sz w:val="36"/>
        </w:rPr>
        <w:t>Equations with Square &amp; Cube Roots</w:t>
      </w:r>
      <w:r w:rsidR="005F1839" w:rsidRPr="00867578">
        <w:rPr>
          <w:b/>
          <w:sz w:val="36"/>
        </w:rPr>
        <w:t xml:space="preserve"> Notes</w:t>
      </w:r>
      <w:r w:rsidR="005F1839" w:rsidRPr="00867578">
        <w:rPr>
          <w:b/>
          <w:sz w:val="36"/>
        </w:rPr>
        <w:tab/>
      </w:r>
      <w:r w:rsidR="005F1839" w:rsidRPr="00867578">
        <w:rPr>
          <w:b/>
        </w:rPr>
        <w:t>Name_____________</w:t>
      </w:r>
    </w:p>
    <w:p w:rsidR="00BB08FF" w:rsidRPr="00867578" w:rsidRDefault="00BB08FF" w:rsidP="00BB08FF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BB08FF" w:rsidTr="00BB08FF">
        <w:tc>
          <w:tcPr>
            <w:tcW w:w="10476" w:type="dxa"/>
            <w:gridSpan w:val="2"/>
            <w:vAlign w:val="center"/>
          </w:tcPr>
          <w:p w:rsidR="00BB08FF" w:rsidRDefault="00BB08FF" w:rsidP="00BB08FF">
            <w:pPr>
              <w:spacing w:line="240" w:lineRule="auto"/>
              <w:contextualSpacing/>
              <w:jc w:val="center"/>
              <w:rPr>
                <w:rFonts w:eastAsiaTheme="minorEastAsia" w:cs="Arial"/>
                <w:sz w:val="32"/>
                <w:szCs w:val="32"/>
              </w:rPr>
            </w:pPr>
            <w:r>
              <w:rPr>
                <w:rFonts w:eastAsiaTheme="minorEastAsia" w:cs="Arial"/>
                <w:sz w:val="32"/>
                <w:szCs w:val="32"/>
              </w:rPr>
              <w:t>Inverse Operations (Opposite Operations)</w:t>
            </w:r>
          </w:p>
        </w:tc>
      </w:tr>
      <w:tr w:rsidR="00BB08FF" w:rsidTr="0073243B">
        <w:trPr>
          <w:trHeight w:val="872"/>
        </w:trPr>
        <w:tc>
          <w:tcPr>
            <w:tcW w:w="5238" w:type="dxa"/>
            <w:vAlign w:val="center"/>
          </w:tcPr>
          <w:p w:rsidR="00BB08FF" w:rsidRDefault="00BB08FF" w:rsidP="00BB08FF">
            <w:pPr>
              <w:spacing w:line="240" w:lineRule="auto"/>
              <w:contextualSpacing/>
              <w:jc w:val="center"/>
              <w:rPr>
                <w:rFonts w:eastAsiaTheme="minorEastAsia" w:cs="Arial"/>
                <w:sz w:val="32"/>
                <w:szCs w:val="32"/>
              </w:rPr>
            </w:pPr>
          </w:p>
        </w:tc>
        <w:tc>
          <w:tcPr>
            <w:tcW w:w="5238" w:type="dxa"/>
            <w:vAlign w:val="center"/>
          </w:tcPr>
          <w:p w:rsidR="00BB08FF" w:rsidRDefault="00BB08FF" w:rsidP="00BB08FF">
            <w:pPr>
              <w:spacing w:line="240" w:lineRule="auto"/>
              <w:contextualSpacing/>
              <w:jc w:val="center"/>
              <w:rPr>
                <w:rFonts w:eastAsiaTheme="minorEastAsia" w:cs="Arial"/>
                <w:sz w:val="32"/>
                <w:szCs w:val="32"/>
              </w:rPr>
            </w:pPr>
          </w:p>
        </w:tc>
      </w:tr>
    </w:tbl>
    <w:p w:rsidR="00BB08FF" w:rsidRDefault="00BB08FF" w:rsidP="00BB08FF">
      <w:pPr>
        <w:contextualSpacing/>
        <w:rPr>
          <w:rFonts w:eastAsiaTheme="minorEastAsia" w:cs="Arial"/>
          <w:sz w:val="32"/>
          <w:szCs w:val="32"/>
        </w:rPr>
      </w:pPr>
    </w:p>
    <w:p w:rsidR="00BB08FF" w:rsidRPr="002D1BEC" w:rsidRDefault="00BB08FF" w:rsidP="00BB08FF">
      <w:pPr>
        <w:contextualSpacing/>
        <w:rPr>
          <w:rFonts w:eastAsiaTheme="minorEastAsia" w:cs="Arial"/>
          <w:b/>
          <w:szCs w:val="24"/>
        </w:rPr>
      </w:pPr>
      <w:r w:rsidRPr="002D1BEC">
        <w:rPr>
          <w:rFonts w:eastAsiaTheme="minorEastAsia" w:cs="Arial"/>
          <w:b/>
          <w:szCs w:val="24"/>
        </w:rPr>
        <w:t>Examples:</w:t>
      </w:r>
      <w:r w:rsidR="002504F0" w:rsidRPr="002D1BEC">
        <w:rPr>
          <w:rFonts w:eastAsiaTheme="minorEastAsia" w:cs="Arial"/>
          <w:b/>
          <w:szCs w:val="24"/>
        </w:rPr>
        <w:t xml:space="preserve"> Solve for x and check your solution.</w:t>
      </w:r>
    </w:p>
    <w:p w:rsidR="002504F0" w:rsidRPr="002D1BEC" w:rsidRDefault="00BB08FF" w:rsidP="00BB08FF">
      <w:pPr>
        <w:contextualSpacing/>
        <w:rPr>
          <w:rFonts w:eastAsiaTheme="minorEastAsia" w:cs="Arial"/>
          <w:szCs w:val="24"/>
        </w:rPr>
      </w:pPr>
      <w:r w:rsidRPr="002D1BEC">
        <w:rPr>
          <w:rFonts w:eastAsiaTheme="minorEastAsia" w:cs="Arial"/>
          <w:szCs w:val="24"/>
        </w:rPr>
        <w:t xml:space="preserve">1) 5 +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Cs w:val="24"/>
              </w:rPr>
              <m:t>x-3</m:t>
            </m:r>
          </m:e>
        </m:rad>
      </m:oMath>
      <w:r w:rsidR="002504F0" w:rsidRPr="002D1BEC">
        <w:rPr>
          <w:rFonts w:eastAsiaTheme="minorEastAsia" w:cs="Arial"/>
          <w:szCs w:val="24"/>
        </w:rPr>
        <w:t xml:space="preserve"> = 9</w:t>
      </w:r>
      <w:r w:rsidR="002504F0" w:rsidRPr="002D1BEC">
        <w:rPr>
          <w:rFonts w:eastAsiaTheme="minorEastAsia" w:cs="Arial"/>
          <w:szCs w:val="24"/>
        </w:rPr>
        <w:tab/>
      </w:r>
      <w:r w:rsidR="002504F0" w:rsidRPr="002D1BEC">
        <w:rPr>
          <w:rFonts w:eastAsiaTheme="minorEastAsia" w:cs="Arial"/>
          <w:szCs w:val="24"/>
        </w:rPr>
        <w:tab/>
      </w:r>
      <w:r w:rsidR="002D1BEC">
        <w:rPr>
          <w:rFonts w:eastAsiaTheme="minorEastAsia" w:cs="Arial"/>
          <w:szCs w:val="24"/>
        </w:rPr>
        <w:tab/>
      </w:r>
      <w:r w:rsidR="002504F0" w:rsidRPr="002D1BEC">
        <w:rPr>
          <w:rFonts w:eastAsiaTheme="minorEastAsia" w:cs="Arial"/>
          <w:szCs w:val="24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Cs w:val="24"/>
              </w:rPr>
              <m:t>x+5</m:t>
            </m:r>
          </m:e>
        </m:rad>
      </m:oMath>
      <w:r w:rsidR="002504F0" w:rsidRPr="002D1BEC">
        <w:rPr>
          <w:rFonts w:eastAsiaTheme="minorEastAsia" w:cs="Arial"/>
          <w:szCs w:val="24"/>
        </w:rPr>
        <w:t xml:space="preserve"> - 3 = 3</w:t>
      </w:r>
      <w:r w:rsidR="002504F0" w:rsidRPr="002D1BEC">
        <w:rPr>
          <w:rFonts w:eastAsiaTheme="minorEastAsia" w:cs="Arial"/>
          <w:szCs w:val="24"/>
        </w:rPr>
        <w:tab/>
      </w:r>
      <w:r w:rsidR="002504F0" w:rsidRPr="002D1BEC">
        <w:rPr>
          <w:rFonts w:eastAsiaTheme="minorEastAsia" w:cs="Arial"/>
          <w:szCs w:val="24"/>
        </w:rPr>
        <w:tab/>
      </w:r>
      <w:r w:rsidR="002D1BEC">
        <w:rPr>
          <w:rFonts w:eastAsiaTheme="minorEastAsia" w:cs="Arial"/>
          <w:szCs w:val="24"/>
        </w:rPr>
        <w:tab/>
      </w:r>
      <w:r w:rsidR="002504F0" w:rsidRPr="002D1BEC">
        <w:rPr>
          <w:rFonts w:eastAsiaTheme="minorEastAsia" w:cs="Arial"/>
          <w:szCs w:val="24"/>
        </w:rPr>
        <w:t>3) 2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x+7</m:t>
            </m:r>
          </m:e>
        </m:rad>
      </m:oMath>
      <w:r w:rsidR="002504F0" w:rsidRPr="002D1BEC">
        <w:rPr>
          <w:rFonts w:eastAsiaTheme="minorEastAsia" w:cs="Arial"/>
          <w:szCs w:val="24"/>
        </w:rPr>
        <w:t xml:space="preserve"> + 3 = 15</w:t>
      </w:r>
    </w:p>
    <w:p w:rsidR="002504F0" w:rsidRPr="002D1BEC" w:rsidRDefault="002504F0" w:rsidP="00BB08FF">
      <w:pPr>
        <w:contextualSpacing/>
        <w:rPr>
          <w:rFonts w:eastAsiaTheme="minorEastAsia" w:cs="Arial"/>
          <w:szCs w:val="24"/>
        </w:rPr>
      </w:pPr>
    </w:p>
    <w:p w:rsidR="002504F0" w:rsidRPr="002D1BEC" w:rsidRDefault="002504F0" w:rsidP="00BB08FF">
      <w:pPr>
        <w:contextualSpacing/>
        <w:rPr>
          <w:rFonts w:eastAsiaTheme="minorEastAsia" w:cs="Arial"/>
          <w:szCs w:val="24"/>
        </w:rPr>
      </w:pPr>
    </w:p>
    <w:p w:rsidR="002504F0" w:rsidRPr="002D1BEC" w:rsidRDefault="002504F0" w:rsidP="00BB08FF">
      <w:pPr>
        <w:contextualSpacing/>
        <w:rPr>
          <w:rFonts w:eastAsiaTheme="minorEastAsia" w:cs="Arial"/>
          <w:szCs w:val="24"/>
        </w:rPr>
      </w:pPr>
    </w:p>
    <w:p w:rsidR="00770364" w:rsidRPr="002D1BEC" w:rsidRDefault="00770364" w:rsidP="00BB08FF">
      <w:pPr>
        <w:contextualSpacing/>
        <w:rPr>
          <w:rFonts w:eastAsiaTheme="minorEastAsia" w:cs="Arial"/>
          <w:szCs w:val="24"/>
        </w:rPr>
      </w:pPr>
    </w:p>
    <w:p w:rsidR="00770364" w:rsidRPr="002D1BEC" w:rsidRDefault="00770364" w:rsidP="00BB08FF">
      <w:pPr>
        <w:contextualSpacing/>
        <w:rPr>
          <w:rFonts w:eastAsiaTheme="minorEastAsia" w:cs="Arial"/>
          <w:szCs w:val="24"/>
        </w:rPr>
      </w:pPr>
    </w:p>
    <w:p w:rsidR="00770364" w:rsidRPr="002D1BEC" w:rsidRDefault="00770364" w:rsidP="00BB08FF">
      <w:pPr>
        <w:contextualSpacing/>
        <w:rPr>
          <w:rFonts w:eastAsiaTheme="minorEastAsia" w:cs="Arial"/>
          <w:szCs w:val="24"/>
        </w:rPr>
      </w:pPr>
    </w:p>
    <w:p w:rsidR="00770364" w:rsidRPr="002D1BEC" w:rsidRDefault="00770364" w:rsidP="00BB08FF">
      <w:pPr>
        <w:contextualSpacing/>
        <w:rPr>
          <w:rFonts w:eastAsiaTheme="minorEastAsia" w:cs="Arial"/>
          <w:szCs w:val="24"/>
        </w:rPr>
      </w:pPr>
    </w:p>
    <w:p w:rsidR="002D1BEC" w:rsidRPr="002D1BEC" w:rsidRDefault="002D1BEC" w:rsidP="00BB08FF">
      <w:pPr>
        <w:contextualSpacing/>
        <w:rPr>
          <w:rFonts w:eastAsiaTheme="minorEastAsia" w:cs="Arial"/>
          <w:szCs w:val="24"/>
        </w:rPr>
      </w:pPr>
    </w:p>
    <w:p w:rsidR="00770364" w:rsidRPr="002D1BEC" w:rsidRDefault="00770364" w:rsidP="00BB08FF">
      <w:pPr>
        <w:contextualSpacing/>
        <w:rPr>
          <w:rFonts w:eastAsiaTheme="minorEastAsia" w:cs="Arial"/>
          <w:b/>
          <w:szCs w:val="24"/>
        </w:rPr>
      </w:pPr>
      <w:r w:rsidRPr="002D1BEC">
        <w:rPr>
          <w:rFonts w:eastAsiaTheme="minorEastAsia" w:cs="Arial"/>
          <w:b/>
          <w:szCs w:val="24"/>
        </w:rPr>
        <w:t>You try:</w:t>
      </w:r>
      <w:r w:rsidR="0073243B">
        <w:rPr>
          <w:rFonts w:eastAsiaTheme="minorEastAsia" w:cs="Arial"/>
          <w:b/>
          <w:szCs w:val="24"/>
        </w:rPr>
        <w:t xml:space="preserve"> Don’t forget to check your solution!</w:t>
      </w:r>
    </w:p>
    <w:p w:rsidR="00722C1B" w:rsidRDefault="00770364" w:rsidP="00BB08FF">
      <w:pPr>
        <w:contextualSpacing/>
        <w:rPr>
          <w:rFonts w:eastAsiaTheme="minorEastAsia" w:cs="Arial"/>
          <w:szCs w:val="24"/>
        </w:rPr>
      </w:pPr>
      <w:r w:rsidRPr="002D1BEC">
        <w:rPr>
          <w:rFonts w:eastAsiaTheme="minorEastAsia" w:cs="Arial"/>
          <w:szCs w:val="24"/>
        </w:rPr>
        <w:t xml:space="preserve">1) 11 =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Cs w:val="24"/>
              </w:rPr>
              <m:t>x+20</m:t>
            </m:r>
          </m:e>
        </m:rad>
      </m:oMath>
      <w:r w:rsidR="002D1BEC" w:rsidRPr="002D1BEC">
        <w:rPr>
          <w:rFonts w:eastAsiaTheme="minorEastAsia" w:cs="Arial"/>
          <w:szCs w:val="24"/>
        </w:rPr>
        <w:tab/>
      </w:r>
      <w:r w:rsidR="002D1BEC" w:rsidRPr="002D1BEC">
        <w:rPr>
          <w:rFonts w:eastAsiaTheme="minorEastAsia" w:cs="Arial"/>
          <w:szCs w:val="24"/>
        </w:rPr>
        <w:tab/>
      </w:r>
      <w:r w:rsidR="002D1BEC">
        <w:rPr>
          <w:rFonts w:eastAsiaTheme="minorEastAsia" w:cs="Arial"/>
          <w:szCs w:val="24"/>
        </w:rPr>
        <w:tab/>
      </w:r>
      <w:r w:rsidR="002D1BEC" w:rsidRPr="002D1BEC">
        <w:rPr>
          <w:rFonts w:eastAsiaTheme="minorEastAsia" w:cs="Arial"/>
          <w:szCs w:val="24"/>
        </w:rPr>
        <w:t xml:space="preserve">2)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Cs w:val="24"/>
              </w:rPr>
              <m:t>4x-3</m:t>
            </m:r>
          </m:e>
        </m:rad>
      </m:oMath>
      <w:r w:rsidR="002D1BEC" w:rsidRPr="002D1BEC">
        <w:rPr>
          <w:rFonts w:eastAsiaTheme="minorEastAsia" w:cs="Arial"/>
          <w:szCs w:val="24"/>
        </w:rPr>
        <w:t xml:space="preserve"> - 10 = -3</w:t>
      </w:r>
      <w:r w:rsidR="002D1BEC" w:rsidRPr="002D1BEC">
        <w:rPr>
          <w:rFonts w:eastAsiaTheme="minorEastAsia" w:cs="Arial"/>
          <w:szCs w:val="24"/>
        </w:rPr>
        <w:tab/>
      </w:r>
      <w:r w:rsidR="002D1BEC" w:rsidRPr="002D1BEC">
        <w:rPr>
          <w:rFonts w:eastAsiaTheme="minorEastAsia" w:cs="Arial"/>
          <w:szCs w:val="24"/>
        </w:rPr>
        <w:tab/>
      </w:r>
      <w:r w:rsidR="002D1BEC">
        <w:rPr>
          <w:rFonts w:eastAsiaTheme="minorEastAsia" w:cs="Arial"/>
          <w:szCs w:val="24"/>
        </w:rPr>
        <w:tab/>
      </w:r>
      <w:r w:rsidR="002D1BEC" w:rsidRPr="002D1BEC">
        <w:rPr>
          <w:rFonts w:eastAsiaTheme="minorEastAsia" w:cs="Arial"/>
          <w:szCs w:val="24"/>
        </w:rPr>
        <w:t xml:space="preserve">3)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32"/>
                <w:szCs w:val="24"/>
              </w:rPr>
              <m:t>2x+3</m:t>
            </m:r>
          </m:e>
        </m:rad>
      </m:oMath>
      <w:r w:rsidR="002D1BEC" w:rsidRPr="002D1BEC">
        <w:rPr>
          <w:rFonts w:eastAsiaTheme="minorEastAsia" w:cs="Arial"/>
          <w:szCs w:val="24"/>
        </w:rPr>
        <w:t xml:space="preserve"> = 5</w:t>
      </w:r>
    </w:p>
    <w:p w:rsidR="00D3695A" w:rsidRDefault="00D3695A" w:rsidP="00BB08FF">
      <w:pPr>
        <w:contextualSpacing/>
        <w:rPr>
          <w:rFonts w:eastAsiaTheme="minorEastAsia" w:cs="Arial"/>
          <w:szCs w:val="24"/>
        </w:rPr>
      </w:pPr>
    </w:p>
    <w:p w:rsidR="00D3695A" w:rsidRDefault="00D3695A" w:rsidP="00BB08FF">
      <w:pPr>
        <w:contextualSpacing/>
        <w:rPr>
          <w:rFonts w:eastAsiaTheme="minorEastAsia" w:cs="Arial"/>
          <w:szCs w:val="24"/>
        </w:rPr>
      </w:pPr>
    </w:p>
    <w:p w:rsidR="00D3695A" w:rsidRDefault="00D3695A" w:rsidP="00BB08FF">
      <w:pPr>
        <w:contextualSpacing/>
        <w:rPr>
          <w:rFonts w:eastAsiaTheme="minorEastAsia" w:cs="Arial"/>
          <w:szCs w:val="24"/>
        </w:rPr>
      </w:pPr>
    </w:p>
    <w:p w:rsidR="00D3695A" w:rsidRDefault="00D3695A" w:rsidP="00BB08FF">
      <w:pPr>
        <w:contextualSpacing/>
        <w:rPr>
          <w:rFonts w:eastAsiaTheme="minorEastAsia" w:cs="Arial"/>
          <w:szCs w:val="24"/>
        </w:rPr>
      </w:pPr>
    </w:p>
    <w:p w:rsidR="00D3695A" w:rsidRDefault="00D3695A" w:rsidP="00BB08FF">
      <w:pPr>
        <w:contextualSpacing/>
        <w:rPr>
          <w:rFonts w:eastAsiaTheme="minorEastAsia" w:cs="Arial"/>
          <w:szCs w:val="24"/>
        </w:rPr>
      </w:pPr>
    </w:p>
    <w:p w:rsidR="0073243B" w:rsidRDefault="0073243B" w:rsidP="00BB08FF">
      <w:pPr>
        <w:contextualSpacing/>
        <w:rPr>
          <w:rFonts w:eastAsiaTheme="minorEastAsia" w:cs="Arial"/>
          <w:szCs w:val="24"/>
        </w:rPr>
      </w:pPr>
    </w:p>
    <w:p w:rsidR="00D3695A" w:rsidRDefault="00D3695A" w:rsidP="00BB08FF">
      <w:pPr>
        <w:contextualSpacing/>
        <w:rPr>
          <w:rFonts w:eastAsiaTheme="minorEastAsia" w:cs="Arial"/>
          <w:szCs w:val="24"/>
        </w:rPr>
      </w:pPr>
    </w:p>
    <w:p w:rsidR="00D3695A" w:rsidRPr="002D1BEC" w:rsidRDefault="00D3695A" w:rsidP="00D3695A">
      <w:pPr>
        <w:contextualSpacing/>
        <w:rPr>
          <w:rFonts w:eastAsiaTheme="minorEastAsia" w:cs="Arial"/>
          <w:b/>
          <w:szCs w:val="24"/>
        </w:rPr>
      </w:pPr>
      <w:r w:rsidRPr="002D1BEC">
        <w:rPr>
          <w:rFonts w:eastAsiaTheme="minorEastAsia" w:cs="Arial"/>
          <w:b/>
          <w:szCs w:val="24"/>
        </w:rPr>
        <w:t>Examples: Solve for x and check your solution.</w:t>
      </w: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1) x</w:t>
      </w:r>
      <w:r>
        <w:rPr>
          <w:rFonts w:eastAsiaTheme="minorEastAsia" w:cs="Arial"/>
          <w:szCs w:val="24"/>
          <w:vertAlign w:val="superscript"/>
        </w:rPr>
        <w:t>2</w:t>
      </w:r>
      <w:r>
        <w:rPr>
          <w:rFonts w:eastAsiaTheme="minorEastAsia" w:cs="Arial"/>
          <w:szCs w:val="24"/>
        </w:rPr>
        <w:t xml:space="preserve"> = 81</w:t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  <w:t>2) x</w:t>
      </w:r>
      <w:r>
        <w:rPr>
          <w:rFonts w:eastAsiaTheme="minorEastAsia" w:cs="Arial"/>
          <w:szCs w:val="24"/>
          <w:vertAlign w:val="superscript"/>
        </w:rPr>
        <w:t>2</w:t>
      </w:r>
      <w:r>
        <w:rPr>
          <w:rFonts w:eastAsiaTheme="minorEastAsia" w:cs="Arial"/>
          <w:szCs w:val="24"/>
        </w:rPr>
        <w:t xml:space="preserve"> + 3 = 103</w:t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  <w:t>3) 2x</w:t>
      </w:r>
      <w:r w:rsidR="00E304E6">
        <w:rPr>
          <w:rFonts w:eastAsiaTheme="minorEastAsia" w:cs="Arial"/>
          <w:szCs w:val="24"/>
          <w:vertAlign w:val="superscript"/>
        </w:rPr>
        <w:t>3</w:t>
      </w:r>
      <w:r w:rsidR="002A6038">
        <w:rPr>
          <w:rFonts w:eastAsiaTheme="minorEastAsia" w:cs="Arial"/>
          <w:szCs w:val="24"/>
        </w:rPr>
        <w:t xml:space="preserve"> – 5 = 49</w:t>
      </w: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</w:p>
    <w:p w:rsidR="00D3695A" w:rsidRPr="002D1BEC" w:rsidRDefault="00D3695A" w:rsidP="00D3695A">
      <w:pPr>
        <w:contextualSpacing/>
        <w:rPr>
          <w:rFonts w:eastAsiaTheme="minorEastAsia" w:cs="Arial"/>
          <w:b/>
          <w:szCs w:val="24"/>
        </w:rPr>
      </w:pPr>
      <w:r w:rsidRPr="002D1BEC">
        <w:rPr>
          <w:rFonts w:eastAsiaTheme="minorEastAsia" w:cs="Arial"/>
          <w:b/>
          <w:szCs w:val="24"/>
        </w:rPr>
        <w:t>You try:</w:t>
      </w:r>
      <w:r w:rsidR="0073243B">
        <w:rPr>
          <w:rFonts w:eastAsiaTheme="minorEastAsia" w:cs="Arial"/>
          <w:b/>
          <w:szCs w:val="24"/>
        </w:rPr>
        <w:t xml:space="preserve"> Don’t forget to check your solution!</w:t>
      </w:r>
    </w:p>
    <w:p w:rsidR="00D3695A" w:rsidRDefault="00D3695A" w:rsidP="00D3695A">
      <w:pPr>
        <w:contextualSpacing/>
        <w:rPr>
          <w:rFonts w:eastAsiaTheme="minorEastAsia" w:cs="Arial"/>
          <w:szCs w:val="24"/>
        </w:rPr>
      </w:pPr>
      <w:r w:rsidRPr="002D1BEC">
        <w:rPr>
          <w:rFonts w:eastAsiaTheme="minorEastAsia" w:cs="Arial"/>
          <w:szCs w:val="24"/>
        </w:rPr>
        <w:t>1)</w:t>
      </w:r>
      <w:r>
        <w:rPr>
          <w:rFonts w:eastAsiaTheme="minorEastAsia" w:cs="Arial"/>
          <w:szCs w:val="24"/>
        </w:rPr>
        <w:t xml:space="preserve"> -5 + 3x</w:t>
      </w:r>
      <w:r>
        <w:rPr>
          <w:rFonts w:eastAsiaTheme="minorEastAsia" w:cs="Arial"/>
          <w:szCs w:val="24"/>
          <w:vertAlign w:val="superscript"/>
        </w:rPr>
        <w:t>2</w:t>
      </w:r>
      <w:r>
        <w:rPr>
          <w:rFonts w:eastAsiaTheme="minorEastAsia" w:cs="Arial"/>
          <w:szCs w:val="24"/>
        </w:rPr>
        <w:t xml:space="preserve"> = 22</w:t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  <w:t>2) x</w:t>
      </w:r>
      <w:r w:rsidR="00E304E6">
        <w:rPr>
          <w:rFonts w:eastAsiaTheme="minorEastAsia" w:cs="Arial"/>
          <w:szCs w:val="24"/>
          <w:vertAlign w:val="superscript"/>
        </w:rPr>
        <w:t>3</w:t>
      </w:r>
      <w:r>
        <w:rPr>
          <w:rFonts w:eastAsiaTheme="minorEastAsia" w:cs="Arial"/>
          <w:szCs w:val="24"/>
        </w:rPr>
        <w:t xml:space="preserve"> </w:t>
      </w:r>
      <w:r w:rsidR="00E304E6">
        <w:rPr>
          <w:rFonts w:eastAsiaTheme="minorEastAsia" w:cs="Arial"/>
          <w:szCs w:val="24"/>
        </w:rPr>
        <w:t xml:space="preserve">– 50 </w:t>
      </w:r>
      <w:r>
        <w:rPr>
          <w:rFonts w:eastAsiaTheme="minorEastAsia" w:cs="Arial"/>
          <w:szCs w:val="24"/>
        </w:rPr>
        <w:t xml:space="preserve">= </w:t>
      </w:r>
      <w:r w:rsidR="00E304E6">
        <w:rPr>
          <w:rFonts w:eastAsiaTheme="minorEastAsia" w:cs="Arial"/>
          <w:szCs w:val="24"/>
        </w:rPr>
        <w:t>-23</w:t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</w:r>
      <w:r>
        <w:rPr>
          <w:rFonts w:eastAsiaTheme="minorEastAsia" w:cs="Arial"/>
          <w:szCs w:val="24"/>
        </w:rPr>
        <w:tab/>
        <w:t>3) -4x</w:t>
      </w:r>
      <w:r>
        <w:rPr>
          <w:rFonts w:eastAsiaTheme="minorEastAsia" w:cs="Arial"/>
          <w:szCs w:val="24"/>
          <w:vertAlign w:val="superscript"/>
        </w:rPr>
        <w:t>2</w:t>
      </w:r>
      <w:r>
        <w:rPr>
          <w:rFonts w:eastAsiaTheme="minorEastAsia" w:cs="Arial"/>
          <w:szCs w:val="24"/>
        </w:rPr>
        <w:t xml:space="preserve"> + 7 = -93</w:t>
      </w:r>
    </w:p>
    <w:p w:rsidR="0073243B" w:rsidRDefault="0073243B" w:rsidP="00D3695A">
      <w:pPr>
        <w:contextualSpacing/>
        <w:rPr>
          <w:rFonts w:eastAsiaTheme="minorEastAsia" w:cs="Arial"/>
          <w:szCs w:val="24"/>
        </w:rPr>
      </w:pPr>
    </w:p>
    <w:p w:rsidR="0073243B" w:rsidRDefault="0073243B" w:rsidP="00D3695A">
      <w:pPr>
        <w:contextualSpacing/>
        <w:rPr>
          <w:rFonts w:eastAsiaTheme="minorEastAsia" w:cs="Arial"/>
          <w:szCs w:val="24"/>
        </w:rPr>
      </w:pPr>
    </w:p>
    <w:p w:rsidR="0073243B" w:rsidRDefault="0073243B" w:rsidP="00D3695A">
      <w:pPr>
        <w:contextualSpacing/>
        <w:rPr>
          <w:rFonts w:eastAsiaTheme="minorEastAsia" w:cs="Arial"/>
          <w:szCs w:val="24"/>
        </w:rPr>
      </w:pPr>
    </w:p>
    <w:p w:rsidR="0073243B" w:rsidRDefault="0073243B" w:rsidP="00D3695A">
      <w:pPr>
        <w:contextualSpacing/>
        <w:rPr>
          <w:rFonts w:eastAsiaTheme="minorEastAsia" w:cs="Arial"/>
          <w:szCs w:val="24"/>
        </w:rPr>
      </w:pPr>
    </w:p>
    <w:p w:rsidR="0073243B" w:rsidRDefault="0073243B" w:rsidP="00D3695A">
      <w:pPr>
        <w:contextualSpacing/>
        <w:rPr>
          <w:rFonts w:eastAsiaTheme="minorEastAsia" w:cs="Arial"/>
          <w:szCs w:val="24"/>
        </w:rPr>
      </w:pPr>
    </w:p>
    <w:sectPr w:rsidR="0073243B" w:rsidSect="005F1839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22"/>
    <w:multiLevelType w:val="hybridMultilevel"/>
    <w:tmpl w:val="719C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2B6B"/>
    <w:multiLevelType w:val="hybridMultilevel"/>
    <w:tmpl w:val="A582DA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F7F57BC"/>
    <w:multiLevelType w:val="hybridMultilevel"/>
    <w:tmpl w:val="2DDA7B54"/>
    <w:lvl w:ilvl="0" w:tplc="4DCA9E2E">
      <w:start w:val="1"/>
      <w:numFmt w:val="bullet"/>
      <w:lvlText w:val="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8CD3F6C"/>
    <w:multiLevelType w:val="hybridMultilevel"/>
    <w:tmpl w:val="602026E8"/>
    <w:lvl w:ilvl="0" w:tplc="192E78B0">
      <w:start w:val="1"/>
      <w:numFmt w:val="decimal"/>
      <w:lvlText w:val="%1)"/>
      <w:lvlJc w:val="left"/>
      <w:pPr>
        <w:ind w:left="720" w:hanging="360"/>
      </w:pPr>
      <w:rPr>
        <w:rFonts w:eastAsiaTheme="minorEastAsia" w:cs="Arial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1839"/>
    <w:rsid w:val="00010717"/>
    <w:rsid w:val="000379DE"/>
    <w:rsid w:val="00181B8B"/>
    <w:rsid w:val="002504F0"/>
    <w:rsid w:val="00263A85"/>
    <w:rsid w:val="002763B7"/>
    <w:rsid w:val="002801B8"/>
    <w:rsid w:val="002A6038"/>
    <w:rsid w:val="002B0CAC"/>
    <w:rsid w:val="002D1BEC"/>
    <w:rsid w:val="00442A2E"/>
    <w:rsid w:val="0048369F"/>
    <w:rsid w:val="0050174C"/>
    <w:rsid w:val="00510BCA"/>
    <w:rsid w:val="005F1839"/>
    <w:rsid w:val="00677499"/>
    <w:rsid w:val="006B2E2B"/>
    <w:rsid w:val="006C14ED"/>
    <w:rsid w:val="00722C1B"/>
    <w:rsid w:val="0073243B"/>
    <w:rsid w:val="00770364"/>
    <w:rsid w:val="007C0910"/>
    <w:rsid w:val="00856379"/>
    <w:rsid w:val="00867578"/>
    <w:rsid w:val="008F3983"/>
    <w:rsid w:val="00A2220F"/>
    <w:rsid w:val="00B6515D"/>
    <w:rsid w:val="00BB08FF"/>
    <w:rsid w:val="00BB3A74"/>
    <w:rsid w:val="00BF1575"/>
    <w:rsid w:val="00C042D2"/>
    <w:rsid w:val="00CA1E60"/>
    <w:rsid w:val="00D3695A"/>
    <w:rsid w:val="00D815B6"/>
    <w:rsid w:val="00DD63DB"/>
    <w:rsid w:val="00E304E6"/>
    <w:rsid w:val="00EC19A5"/>
    <w:rsid w:val="00FA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39"/>
    <w:pPr>
      <w:spacing w:after="200" w:line="276" w:lineRule="auto"/>
    </w:pPr>
    <w:rPr>
      <w:rFonts w:ascii="Rockwell" w:hAnsi="Rockwel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839"/>
    <w:pPr>
      <w:ind w:left="720"/>
      <w:contextualSpacing/>
    </w:pPr>
  </w:style>
  <w:style w:type="table" w:styleId="TableGrid">
    <w:name w:val="Table Grid"/>
    <w:basedOn w:val="TableNormal"/>
    <w:rsid w:val="005F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2E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10</cp:revision>
  <cp:lastPrinted>2013-08-29T13:20:00Z</cp:lastPrinted>
  <dcterms:created xsi:type="dcterms:W3CDTF">2013-09-05T12:17:00Z</dcterms:created>
  <dcterms:modified xsi:type="dcterms:W3CDTF">2013-09-05T21:36:00Z</dcterms:modified>
</cp:coreProperties>
</file>