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CB" w:rsidRDefault="00D842CB" w:rsidP="00D842C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M7+ - Unit 8 - 2D Figures   Study Guide</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D842CB" w:rsidRDefault="00D842CB" w:rsidP="00D842CB">
      <w:pPr>
        <w:widowControl w:val="0"/>
        <w:suppressAutoHyphens/>
        <w:autoSpaceDE w:val="0"/>
        <w:autoSpaceDN w:val="0"/>
        <w:adjustRightInd w:val="0"/>
        <w:spacing w:after="0" w:line="240" w:lineRule="auto"/>
        <w:ind w:left="-630"/>
        <w:rPr>
          <w:rFonts w:ascii="Times New Roman" w:hAnsi="Times New Roman" w:cs="Times New Roman"/>
          <w:color w:val="000000"/>
          <w:sz w:val="20"/>
          <w:szCs w:val="20"/>
        </w:rPr>
      </w:pPr>
      <w:r>
        <w:rPr>
          <w:rFonts w:ascii="Times New Roman" w:hAnsi="Times New Roman" w:cs="Times New Roman"/>
          <w:b/>
          <w:bCs/>
          <w:color w:val="000000"/>
        </w:rPr>
        <w:t>Multiple Choice</w:t>
      </w:r>
    </w:p>
    <w:p w:rsidR="00D842CB" w:rsidRDefault="00D842CB" w:rsidP="00D842C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D842CB" w:rsidRDefault="00D842CB" w:rsidP="00D842CB">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sectPr w:rsidR="00D842CB">
          <w:pgSz w:w="12240" w:h="15840"/>
          <w:pgMar w:top="1440" w:right="720" w:bottom="1440" w:left="1350" w:header="720" w:footer="720" w:gutter="0"/>
          <w:cols w:space="720" w:equalWidth="0">
            <w:col w:w="10170"/>
          </w:cols>
        </w:sect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The Student Council is making six right triangular pennants to promote school spirit. Each right triangle is 9 inches high and 2 feet long. In square feet, what is the total area of the six pennants?</w:t>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54.0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108.0 ft</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Find the surface area of the cylinder. Use a calculator. Round to the nearest tenth.</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480.7 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1,017.9 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735.1 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622 m</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The Pie Factory sells an apple pie with a diameter of 16 inches for $10.99. What is the approximate cost per square inch of surface area of the pie? Use 3.14 for </w:t>
      </w:r>
      <w:r>
        <w:rPr>
          <w:rFonts w:ascii="Symbol" w:hAnsi="Symbol" w:cs="Symbol"/>
          <w:i/>
          <w:iCs/>
          <w:color w:val="000000"/>
        </w:rPr>
        <w:t></w:t>
      </w:r>
      <w:r>
        <w:rPr>
          <w:rFonts w:ascii="Times New Roman" w:hAnsi="Times New Roman" w:cs="Times New Roman"/>
          <w:color w:val="000000"/>
        </w:rPr>
        <w:t>.</w:t>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$.67</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$.83</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Find the area of the figure to the nearest square unit.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7"/>
        <w:gridCol w:w="4278"/>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74 cm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 cm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49 cm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cm</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Find the area of the circle to the nearest tenth. Use 3.14 for </w:t>
      </w:r>
      <w:r>
        <w:rPr>
          <w:rFonts w:ascii="Symbol" w:hAnsi="Symbol" w:cs="Symbol"/>
          <w:i/>
          <w:iCs/>
          <w:color w:val="000000"/>
        </w:rPr>
        <w:t></w:t>
      </w:r>
      <w:r>
        <w:rPr>
          <w:rFonts w:ascii="Times New Roman" w:hAnsi="Times New Roman" w:cs="Times New Roman"/>
          <w:color w:val="000000"/>
        </w:rPr>
        <w: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58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8115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986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314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62.8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1256 ft</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Find the area of the figure.</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657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7"/>
        <w:gridCol w:w="4278"/>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108 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m</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14"/>
          <w:szCs w:val="14"/>
        </w:rPr>
        <w:sectPr w:rsidR="00D842CB">
          <w:type w:val="continuous"/>
          <w:pgSz w:w="12240" w:h="15840"/>
          <w:pgMar w:top="1440" w:right="720" w:bottom="1440" w:left="1350" w:header="720" w:footer="720" w:gutter="0"/>
          <w:cols w:num="2" w:space="720" w:equalWidth="0">
            <w:col w:w="4590" w:space="990"/>
            <w:col w:w="4590"/>
          </w:cols>
        </w:sect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7.</w:t>
      </w:r>
      <w:r>
        <w:rPr>
          <w:rFonts w:ascii="Times New Roman" w:hAnsi="Times New Roman" w:cs="Times New Roman"/>
          <w:color w:val="000000"/>
        </w:rPr>
        <w:tab/>
        <w:t xml:space="preserve">A field is to be fertilized at a cost of $0.05 per square yard. The rectangular part of the field is 115 yards long and the diameter of each semicircle is 45 yards. Find the cost of fertilizing the field. Use 3.14 for </w:t>
      </w:r>
      <w:r>
        <w:rPr>
          <w:rFonts w:ascii="Symbol" w:hAnsi="Symbol" w:cs="Symbol"/>
          <w:i/>
          <w:iCs/>
          <w:color w:val="000000"/>
        </w:rPr>
        <w:t></w:t>
      </w:r>
      <w:r>
        <w:rPr>
          <w:rFonts w:ascii="Times New Roman" w:hAnsi="Times New Roman" w:cs="Times New Roman"/>
          <w:color w:val="000000"/>
        </w:rPr>
        <w: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019425"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8288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D842CB">
        <w:tblPrEx>
          <w:tblCellMar>
            <w:top w:w="0" w:type="dxa"/>
            <w:bottom w:w="0" w:type="dxa"/>
          </w:tblCellMar>
        </w:tblPrEx>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$338.23</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$284.06</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$576.68</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$4,058.78</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Determine the surface area of the prism formed by the following net.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019425" cy="1819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1819275"/>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D842CB">
        <w:tblPrEx>
          <w:tblCellMar>
            <w:top w:w="0" w:type="dxa"/>
            <w:bottom w:w="0" w:type="dxa"/>
          </w:tblCellMar>
        </w:tblPrEx>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72.4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352.8 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305.2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152.6 m</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14"/>
          <w:szCs w:val="14"/>
        </w:rPr>
        <w:sectPr w:rsidR="00D842CB">
          <w:type w:val="continuous"/>
          <w:pgSz w:w="12240" w:h="15840"/>
          <w:pgMar w:top="1440" w:right="720" w:bottom="1440" w:left="1350" w:header="720" w:footer="720" w:gutter="0"/>
          <w:cols w:space="720" w:equalWidth="0">
            <w:col w:w="10170"/>
          </w:cols>
        </w:sect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The diagram shows a square of side 3 in. containing a circle of diameter 3 in. To the nearest hundredth, what is the area of the shaded part of the figure? Use 3.14 for </w:t>
      </w:r>
      <w:r>
        <w:rPr>
          <w:rFonts w:ascii="Symbol" w:hAnsi="Symbol" w:cs="Symbol"/>
          <w:i/>
          <w:iCs/>
          <w:color w:val="000000"/>
        </w:rPr>
        <w:t></w:t>
      </w:r>
      <w:r>
        <w:rPr>
          <w:rFonts w:ascii="Times New Roman" w:hAnsi="Times New Roman" w:cs="Times New Roman"/>
          <w:color w:val="000000"/>
        </w:rPr>
        <w: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37160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4.82 in.</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0.48 in.</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1.93 in.</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4.03 in.</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Find the area of the figure. Round your answer to the nearest tenth.</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095375"/>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1,228.2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1,055.1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346.2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882 ft</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Ester is planning on making a circular garden. If the diameter of the garden is 21 meters, what is its circumference? Use </w:t>
      </w:r>
      <w:r>
        <w:rPr>
          <w:rFonts w:ascii="Times New Roman" w:hAnsi="Times New Roman" w:cs="Times New Roman"/>
          <w:noProof/>
          <w:color w:val="000000"/>
          <w:position w:val="-13"/>
        </w:rPr>
        <w:drawing>
          <wp:inline distT="0" distB="0" distL="0" distR="0">
            <wp:extent cx="133350"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Pr>
          <w:rFonts w:ascii="Times New Roman" w:hAnsi="Times New Roman" w:cs="Times New Roman"/>
          <w:color w:val="000000"/>
        </w:rPr>
        <w:t xml:space="preserve"> for </w:t>
      </w:r>
      <w:r>
        <w:rPr>
          <w:rFonts w:ascii="Symbol" w:hAnsi="Symbol" w:cs="Symbol"/>
          <w:i/>
          <w:iCs/>
          <w:color w:val="000000"/>
        </w:rPr>
        <w:t></w:t>
      </w:r>
      <w:r>
        <w:rPr>
          <w:rFonts w:ascii="Times New Roman" w:hAnsi="Times New Roman" w:cs="Times New Roman"/>
          <w:color w:val="000000"/>
        </w:rPr>
        <w:t>.</w:t>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9527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Pr>
                <w:rFonts w:ascii="Times New Roman" w:hAnsi="Times New Roman" w:cs="Times New Roman"/>
                <w:color w:val="000000"/>
              </w:rPr>
              <w:t xml:space="preserve"> m</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3335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Times New Roman" w:hAnsi="Times New Roman" w:cs="Times New Roman"/>
                <w:color w:val="000000"/>
              </w:rPr>
              <w:t xml:space="preserve"> m</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3335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Times New Roman" w:hAnsi="Times New Roman" w:cs="Times New Roman"/>
                <w:color w:val="000000"/>
              </w:rPr>
              <w:t xml:space="preserve"> m</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2667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r>
              <w:rPr>
                <w:rFonts w:ascii="Times New Roman" w:hAnsi="Times New Roman" w:cs="Times New Roman"/>
                <w:color w:val="000000"/>
              </w:rPr>
              <w:t xml:space="preserve"> m</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b/>
          <w:bCs/>
          <w:color w:val="000000"/>
        </w:rPr>
        <w:sectPr w:rsidR="00D842CB">
          <w:type w:val="continuous"/>
          <w:pgSz w:w="12240" w:h="15840"/>
          <w:pgMar w:top="1440" w:right="720" w:bottom="1440" w:left="1350" w:header="720" w:footer="720" w:gutter="0"/>
          <w:cols w:num="2" w:space="720" w:equalWidth="0">
            <w:col w:w="4590" w:space="990"/>
            <w:col w:w="4590"/>
          </w:cols>
        </w:sectPr>
      </w:pP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Find the surface area of the prism.</w:t>
      </w:r>
    </w:p>
    <w:p w:rsidR="00D842CB" w:rsidRDefault="00D842CB" w:rsidP="00D842CB">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noProof/>
          <w:color w:val="000000"/>
          <w:position w:val="-284"/>
        </w:rPr>
        <w:drawing>
          <wp:inline distT="0" distB="0" distL="0" distR="0">
            <wp:extent cx="339090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84785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D842CB">
        <w:tblPrEx>
          <w:tblCellMar>
            <w:top w:w="0" w:type="dxa"/>
            <w:bottom w:w="0" w:type="dxa"/>
          </w:tblCellMar>
        </w:tblPrEx>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114.4 cm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190.4 cm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206.4 cm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228.8 cm</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noProof/>
          <w:color w:val="000000"/>
          <w:position w:val="-307"/>
        </w:rPr>
        <w:drawing>
          <wp:inline distT="0" distB="0" distL="0" distR="0">
            <wp:extent cx="29241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009775"/>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D842CB">
        <w:tblPrEx>
          <w:tblCellMar>
            <w:top w:w="0" w:type="dxa"/>
            <w:bottom w:w="0" w:type="dxa"/>
          </w:tblCellMar>
        </w:tblPrEx>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1,872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6,720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1,662 m</w:t>
            </w:r>
            <w:r>
              <w:rPr>
                <w:rFonts w:ascii="Times New Roman" w:hAnsi="Times New Roman" w:cs="Times New Roman"/>
                <w:color w:val="000000"/>
                <w:vertAlign w:val="superscript"/>
              </w:rPr>
              <w:t>2</w:t>
            </w:r>
          </w:p>
        </w:tc>
        <w:tc>
          <w:tcPr>
            <w:tcW w:w="36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3,360 m</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b/>
          <w:bCs/>
          <w:color w:val="000000"/>
        </w:rPr>
        <w:sectPr w:rsidR="00D842CB">
          <w:type w:val="continuous"/>
          <w:pgSz w:w="12240" w:h="15840"/>
          <w:pgMar w:top="1440" w:right="720" w:bottom="1440" w:left="1350" w:header="720" w:footer="720" w:gutter="0"/>
          <w:cols w:space="720" w:equalWidth="0">
            <w:col w:w="10170"/>
          </w:cols>
        </w:sectPr>
      </w:pP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Name the space figure you can form from the net.</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noProof/>
          <w:color w:val="000000"/>
          <w:position w:val="-238"/>
        </w:rPr>
        <w:drawing>
          <wp:inline distT="0" distB="0" distL="0" distR="0">
            <wp:extent cx="144780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571625"/>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triangular prism</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rectangular pyramid</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rectangular prism</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square pyramid</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Determine to the nearest tenth the surface area of the cylinder formed by the following net. Use 3.14 for </w:t>
      </w:r>
      <w:r>
        <w:rPr>
          <w:rFonts w:ascii="Symbol" w:hAnsi="Symbol" w:cs="Symbol"/>
          <w:i/>
          <w:iCs/>
          <w:color w:val="000000"/>
        </w:rPr>
        <w:t></w:t>
      </w:r>
      <w:r>
        <w:rPr>
          <w:rFonts w:ascii="Times New Roman" w:hAnsi="Times New Roman" w:cs="Times New Roman"/>
          <w:color w:val="000000"/>
        </w:rPr>
        <w: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828925"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925" cy="22860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521.2 cm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442.7 cm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395.6 cm</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339.1 cm</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16.</w:t>
      </w:r>
      <w:r>
        <w:rPr>
          <w:rFonts w:ascii="Times New Roman" w:hAnsi="Times New Roman" w:cs="Times New Roman"/>
          <w:color w:val="000000"/>
        </w:rPr>
        <w:tab/>
        <w:t xml:space="preserve">For a history fair, a school is building a circular wooden stage that will stand 2 feet off the ground. Determine the area of the stage if the radius of the stage is 10 feet. Use 3.14 for </w:t>
      </w:r>
      <w:r>
        <w:rPr>
          <w:rFonts w:ascii="Symbol" w:hAnsi="Symbol" w:cs="Symbol"/>
          <w:i/>
          <w:iCs/>
          <w:color w:val="000000"/>
        </w:rPr>
        <w:t></w:t>
      </w:r>
      <w:r>
        <w:rPr>
          <w:rFonts w:ascii="Times New Roman" w:hAnsi="Times New Roman" w:cs="Times New Roman"/>
          <w:color w:val="000000"/>
        </w:rPr>
        <w:t>.</w:t>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1,256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62.8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314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628 ft</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rPr>
      </w:pP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Find the area of the circle in terms of pi.</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noProof/>
          <w:color w:val="000000"/>
          <w:position w:val="-269"/>
        </w:rPr>
        <w:drawing>
          <wp:inline distT="0" distB="0" distL="0" distR="0">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r>
              <w:rPr>
                <w:rFonts w:ascii="Symbol" w:hAnsi="Symbol" w:cs="Symbol"/>
                <w:i/>
                <w:iCs/>
                <w:color w:val="000000"/>
              </w:rPr>
              <w:t></w:t>
            </w:r>
            <w:r>
              <w:rPr>
                <w:rFonts w:ascii="Times New Roman" w:hAnsi="Times New Roman" w:cs="Times New Roman"/>
                <w:color w:val="000000"/>
              </w:rPr>
              <w:t xml:space="preserve"> in.</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Pr>
                <w:rFonts w:ascii="Symbol" w:hAnsi="Symbol" w:cs="Symbol"/>
                <w:i/>
                <w:iCs/>
                <w:color w:val="000000"/>
              </w:rPr>
              <w:t></w:t>
            </w:r>
            <w:r>
              <w:rPr>
                <w:rFonts w:ascii="Symbol" w:hAnsi="Symbol" w:cs="Symbol"/>
                <w:i/>
                <w:iCs/>
                <w:color w:val="000000"/>
              </w:rPr>
              <w:t></w:t>
            </w:r>
            <w:r>
              <w:rPr>
                <w:rFonts w:ascii="Times New Roman" w:hAnsi="Times New Roman" w:cs="Times New Roman"/>
                <w:color w:val="000000"/>
              </w:rPr>
              <w:t>in.</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Pr>
                <w:rFonts w:ascii="Symbol" w:hAnsi="Symbol" w:cs="Symbol"/>
                <w:i/>
                <w:iCs/>
                <w:color w:val="000000"/>
              </w:rPr>
              <w:t></w:t>
            </w:r>
            <w:r>
              <w:rPr>
                <w:rFonts w:ascii="Times New Roman" w:hAnsi="Times New Roman" w:cs="Times New Roman"/>
                <w:color w:val="000000"/>
              </w:rPr>
              <w:t xml:space="preserve"> in.</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2.25</w:t>
            </w:r>
            <w:r>
              <w:rPr>
                <w:rFonts w:ascii="Symbol" w:hAnsi="Symbol" w:cs="Symbol"/>
                <w:i/>
                <w:iCs/>
                <w:color w:val="000000"/>
              </w:rPr>
              <w:t></w:t>
            </w:r>
            <w:r>
              <w:rPr>
                <w:rFonts w:ascii="Times New Roman" w:hAnsi="Times New Roman" w:cs="Times New Roman"/>
                <w:color w:val="000000"/>
              </w:rPr>
              <w:t xml:space="preserve"> in.</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Isaac is planning on redoing his bathroom floor with tiles measuring 2 in. by 11 in</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The floor has an area of 240 in.</w:t>
      </w:r>
      <w:r>
        <w:rPr>
          <w:rFonts w:ascii="Times New Roman" w:hAnsi="Times New Roman" w:cs="Times New Roman"/>
          <w:color w:val="000000"/>
          <w:vertAlign w:val="superscript"/>
        </w:rPr>
        <w:t>2</w:t>
      </w:r>
      <w:r>
        <w:rPr>
          <w:rFonts w:ascii="Times New Roman" w:hAnsi="Times New Roman" w:cs="Times New Roman"/>
          <w:color w:val="000000"/>
        </w:rPr>
        <w:t>. What is the least number of tiles he will need?</w:t>
      </w:r>
    </w:p>
    <w:tbl>
      <w:tblPr>
        <w:tblW w:w="0" w:type="auto"/>
        <w:tblInd w:w="-45" w:type="dxa"/>
        <w:tblCellMar>
          <w:left w:w="45" w:type="dxa"/>
          <w:right w:w="45" w:type="dxa"/>
        </w:tblCellMar>
        <w:tblLook w:val="0000" w:firstRow="0" w:lastRow="0" w:firstColumn="0" w:lastColumn="0" w:noHBand="0" w:noVBand="0"/>
      </w:tblPr>
      <w:tblGrid>
        <w:gridCol w:w="356"/>
        <w:gridCol w:w="4279"/>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 tiles</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tiles</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10.91 tiles</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 tiles</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‘The diagram shows the dimensions of the front of a storage building. What is the area of the entire front of the building?</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5"/>
        </w:rPr>
        <w:drawing>
          <wp:inline distT="0" distB="0" distL="0" distR="0">
            <wp:extent cx="18288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7"/>
        <w:gridCol w:w="4278"/>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39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ft</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D842CB" w:rsidRDefault="00D842CB" w:rsidP="00D842C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Find the surface area of the square pyramid.</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7"/>
        </w:rPr>
        <w:drawing>
          <wp:inline distT="0" distB="0" distL="0" distR="0">
            <wp:extent cx="22860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19075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57"/>
        <w:gridCol w:w="4278"/>
      </w:tblGrid>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117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225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144 ft</w:t>
            </w:r>
            <w:r>
              <w:rPr>
                <w:rFonts w:ascii="Times New Roman" w:hAnsi="Times New Roman" w:cs="Times New Roman"/>
                <w:color w:val="000000"/>
                <w:vertAlign w:val="superscript"/>
              </w:rPr>
              <w:t>2</w:t>
            </w:r>
          </w:p>
        </w:tc>
      </w:tr>
      <w:tr w:rsidR="00D842CB">
        <w:tblPrEx>
          <w:tblCellMar>
            <w:top w:w="0" w:type="dxa"/>
            <w:bottom w:w="0" w:type="dxa"/>
          </w:tblCellMar>
        </w:tblPrEx>
        <w:tc>
          <w:tcPr>
            <w:tcW w:w="360" w:type="dxa"/>
            <w:tcBorders>
              <w:top w:val="nil"/>
              <w:left w:val="nil"/>
              <w:bottom w:val="nil"/>
              <w:right w:val="nil"/>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4410" w:type="dxa"/>
            <w:tcBorders>
              <w:top w:val="nil"/>
              <w:left w:val="nil"/>
              <w:bottom w:val="nil"/>
              <w:right w:val="nil"/>
            </w:tcBorders>
          </w:tcPr>
          <w:p w:rsidR="00D842CB" w:rsidRDefault="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153 ft</w:t>
            </w:r>
            <w:r>
              <w:rPr>
                <w:rFonts w:ascii="Times New Roman" w:hAnsi="Times New Roman" w:cs="Times New Roman"/>
                <w:color w:val="000000"/>
                <w:vertAlign w:val="superscript"/>
              </w:rPr>
              <w:t>2</w:t>
            </w:r>
          </w:p>
        </w:tc>
      </w:tr>
    </w:tbl>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rPr>
        <w:sectPr w:rsidR="00D842CB">
          <w:type w:val="continuous"/>
          <w:pgSz w:w="12240" w:h="15840"/>
          <w:pgMar w:top="1440" w:right="720" w:bottom="1440" w:left="1350" w:header="720" w:footer="720" w:gutter="0"/>
          <w:cols w:num="2" w:space="720" w:equalWidth="0">
            <w:col w:w="4590" w:space="990"/>
            <w:col w:w="4590"/>
          </w:cols>
        </w:sectPr>
      </w:pPr>
    </w:p>
    <w:p w:rsidR="00D842CB" w:rsidRDefault="00D842CB" w:rsidP="00D842CB">
      <w:pPr>
        <w:widowControl w:val="0"/>
        <w:suppressAutoHyphens/>
        <w:autoSpaceDE w:val="0"/>
        <w:autoSpaceDN w:val="0"/>
        <w:adjustRightInd w:val="0"/>
        <w:spacing w:after="0" w:line="240" w:lineRule="auto"/>
        <w:ind w:left="-6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M7+ - Unit 8 - 2D Figures   Study Guide</w:t>
      </w:r>
    </w:p>
    <w:p w:rsidR="00D842CB" w:rsidRDefault="00D842CB" w:rsidP="00D842C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D842CB" w:rsidRDefault="00D842CB" w:rsidP="00D842C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REF:</w:t>
      </w:r>
      <w:r>
        <w:rPr>
          <w:rFonts w:ascii="Times New Roman" w:hAnsi="Times New Roman" w:cs="Times New Roman"/>
          <w:color w:val="000000"/>
        </w:rPr>
        <w:tab/>
        <w:t>10-2 Area: Triangles and Trapezoids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10-2.1 Finding Areas of Triangles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M1h | NAEP M2d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2.01 | 8NC 3.02</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10-2 Example 1</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altitude of a triangle | area | area of a triangle | problem solving | word problem</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M1h | NAEP M2d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10-5 Surface Area: Prisms and Cylinders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10-5.2 Finding Surface Areas of Cylinders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M1j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3.02</w:t>
      </w:r>
      <w:r>
        <w:rPr>
          <w:rFonts w:ascii="Times New Roman" w:hAnsi="Times New Roman" w:cs="Times New Roman"/>
          <w:color w:val="000000"/>
        </w:rPr>
        <w:tab/>
        <w:t>TOP:</w:t>
      </w:r>
      <w:r>
        <w:rPr>
          <w:rFonts w:ascii="Times New Roman" w:hAnsi="Times New Roman" w:cs="Times New Roman"/>
          <w:color w:val="000000"/>
        </w:rPr>
        <w:tab/>
        <w:t>10-5 Example 3</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cylinder | surface area of a cylinder | formula</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M1j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REF:</w:t>
      </w:r>
      <w:r>
        <w:rPr>
          <w:rFonts w:ascii="Times New Roman" w:hAnsi="Times New Roman" w:cs="Times New Roman"/>
          <w:color w:val="000000"/>
        </w:rPr>
        <w:tab/>
        <w:t>10-3 Area: Circles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10-3.1 Finding Areas of Circles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1.01 | 8NC 3.02</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area | diameter | area of a circle | problem solving | word problem</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10-3 Area: Circles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10-3.2 Finding Areas of Irregular Figures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1.01 | 8NC 3.02</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10-3 Example 3</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area | diameter | area of an irregular figure | area of a circle | area of a rectangle | problem solving</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find the area of a circle, multiply </w:t>
      </w:r>
      <w:r>
        <w:rPr>
          <w:rFonts w:ascii="Symbol" w:hAnsi="Symbol" w:cs="Symbol"/>
          <w:i/>
          <w:iCs/>
          <w:color w:val="000000"/>
        </w:rPr>
        <w:t></w:t>
      </w:r>
      <w:r>
        <w:rPr>
          <w:rFonts w:ascii="Times New Roman" w:hAnsi="Times New Roman" w:cs="Times New Roman"/>
          <w:color w:val="000000"/>
        </w:rPr>
        <w:t xml:space="preserve"> by the square of the circle’s radius. To obtain one radius in this problem, the student must divide the given diameter by 2.</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Remember to apply the order of operations.</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the circumference of the circle.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the formula for area use the radius or the diameter?</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438</w:t>
      </w:r>
      <w:r>
        <w:rPr>
          <w:rFonts w:ascii="Times New Roman" w:hAnsi="Times New Roman" w:cs="Times New Roman"/>
          <w:color w:val="000000"/>
        </w:rPr>
        <w:tab/>
        <w:t>OBJ:</w:t>
      </w:r>
      <w:r>
        <w:rPr>
          <w:rFonts w:ascii="Times New Roman" w:hAnsi="Times New Roman" w:cs="Times New Roman"/>
          <w:color w:val="000000"/>
        </w:rPr>
        <w:tab/>
        <w:t>8-6.1 Finding the Area of a Circle</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2.1.h | 5.4.e</w:t>
      </w:r>
      <w:r>
        <w:rPr>
          <w:rFonts w:ascii="Times New Roman" w:hAnsi="Times New Roman" w:cs="Times New Roman"/>
          <w:color w:val="000000"/>
        </w:rPr>
        <w:tab/>
        <w:t>STA:</w:t>
      </w:r>
      <w:r>
        <w:rPr>
          <w:rFonts w:ascii="Times New Roman" w:hAnsi="Times New Roman" w:cs="Times New Roman"/>
          <w:color w:val="000000"/>
        </w:rPr>
        <w:tab/>
        <w:t>7.5.04</w:t>
      </w:r>
      <w:r>
        <w:rPr>
          <w:rFonts w:ascii="Times New Roman" w:hAnsi="Times New Roman" w:cs="Times New Roman"/>
          <w:color w:val="000000"/>
        </w:rPr>
        <w:tab/>
        <w:t>TOP:</w:t>
      </w:r>
      <w:r>
        <w:rPr>
          <w:rFonts w:ascii="Times New Roman" w:hAnsi="Times New Roman" w:cs="Times New Roman"/>
          <w:color w:val="000000"/>
        </w:rPr>
        <w:tab/>
        <w:t>8-6 Area of Circles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KEY:</w:t>
      </w:r>
      <w:r>
        <w:rPr>
          <w:rFonts w:ascii="Times New Roman" w:hAnsi="Times New Roman" w:cs="Times New Roman"/>
          <w:color w:val="000000"/>
        </w:rPr>
        <w:tab/>
        <w:t>area | circle</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A</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find the area of this figure, you must find the area of the box and then add that to the area of the triangle. To find the area of the triangle, you must notice that the height of the triangle is a sum of two given measurements.</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only the area of the triangle.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you multiply the area of each figure together?</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only the area of the rectangle.</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456</w:t>
      </w:r>
      <w:r>
        <w:rPr>
          <w:rFonts w:ascii="Times New Roman" w:hAnsi="Times New Roman" w:cs="Times New Roman"/>
          <w:color w:val="000000"/>
        </w:rPr>
        <w:tab/>
        <w:t>OBJ:</w:t>
      </w:r>
      <w:r>
        <w:rPr>
          <w:rFonts w:ascii="Times New Roman" w:hAnsi="Times New Roman" w:cs="Times New Roman"/>
          <w:color w:val="000000"/>
        </w:rPr>
        <w:tab/>
        <w:t>8-Ext.1 Finding the Area of an Irregular Figure</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2.1.h | 3.2.d</w:t>
      </w:r>
      <w:r>
        <w:rPr>
          <w:rFonts w:ascii="Times New Roman" w:hAnsi="Times New Roman" w:cs="Times New Roman"/>
          <w:color w:val="000000"/>
        </w:rPr>
        <w:tab/>
        <w:t>STA:</w:t>
      </w:r>
      <w:r>
        <w:rPr>
          <w:rFonts w:ascii="Times New Roman" w:hAnsi="Times New Roman" w:cs="Times New Roman"/>
          <w:color w:val="000000"/>
        </w:rPr>
        <w:tab/>
        <w:t>7.1.03 | 7.5.04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8-Ext Area of Irregular Figures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area | irregular figure</w:t>
      </w:r>
      <w:r>
        <w:rPr>
          <w:rFonts w:ascii="Times New Roman" w:hAnsi="Times New Roman" w:cs="Times New Roman"/>
          <w:color w:val="000000"/>
        </w:rPr>
        <w:tab/>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10-3 Area: Circles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10-3.2 Finding Areas of Irregular Figures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1.01 | 8NC 3.02</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10-3 Example 3</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word problem | area of an irregular figure | area | diameter | area of a circle | area of a rectangle | problem solving</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surface are of a prism can be found with the formula </w:t>
      </w:r>
      <w:r>
        <w:rPr>
          <w:rFonts w:ascii="Times New Roman" w:hAnsi="Times New Roman" w:cs="Times New Roman"/>
          <w:i/>
          <w:iCs/>
          <w:color w:val="000000"/>
        </w:rPr>
        <w:t>S</w:t>
      </w:r>
      <w:r>
        <w:rPr>
          <w:rFonts w:ascii="Times New Roman" w:hAnsi="Times New Roman" w:cs="Times New Roman"/>
          <w:color w:val="000000"/>
        </w:rPr>
        <w:t xml:space="preserve"> = 2</w:t>
      </w:r>
      <w:r>
        <w:rPr>
          <w:rFonts w:ascii="Times New Roman" w:hAnsi="Times New Roman" w:cs="Times New Roman"/>
          <w:i/>
          <w:iCs/>
          <w:color w:val="000000"/>
        </w:rPr>
        <w:t>lw + 2lh</w:t>
      </w:r>
      <w:r>
        <w:rPr>
          <w:rFonts w:ascii="Times New Roman" w:hAnsi="Times New Roman" w:cs="Times New Roman"/>
          <w:color w:val="000000"/>
        </w:rPr>
        <w:t xml:space="preserve"> + 2</w:t>
      </w:r>
      <w:r>
        <w:rPr>
          <w:rFonts w:ascii="Times New Roman" w:hAnsi="Times New Roman" w:cs="Times New Roman"/>
          <w:i/>
          <w:iCs/>
          <w:color w:val="000000"/>
        </w:rPr>
        <w:t>wh</w:t>
      </w:r>
      <w:r>
        <w:rPr>
          <w:rFonts w:ascii="Times New Roman" w:hAnsi="Times New Roman" w:cs="Times New Roman"/>
          <w:color w:val="000000"/>
        </w:rPr>
        <w: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the formula for the surface area of a prism.</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this the surface area or the volume?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Did you remember the opposite side of each surface?</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486</w:t>
      </w:r>
      <w:r>
        <w:rPr>
          <w:rFonts w:ascii="Times New Roman" w:hAnsi="Times New Roman" w:cs="Times New Roman"/>
          <w:color w:val="000000"/>
        </w:rPr>
        <w:tab/>
        <w:t>OBJ:</w:t>
      </w:r>
      <w:r>
        <w:rPr>
          <w:rFonts w:ascii="Times New Roman" w:hAnsi="Times New Roman" w:cs="Times New Roman"/>
          <w:color w:val="000000"/>
        </w:rPr>
        <w:tab/>
        <w:t>9-4.1 Finding the Surface Area of a Prism</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2.1.j | 5.4.e</w:t>
      </w:r>
      <w:r>
        <w:rPr>
          <w:rFonts w:ascii="Times New Roman" w:hAnsi="Times New Roman" w:cs="Times New Roman"/>
          <w:color w:val="000000"/>
        </w:rPr>
        <w:tab/>
        <w:t>STA:</w:t>
      </w:r>
      <w:r>
        <w:rPr>
          <w:rFonts w:ascii="Times New Roman" w:hAnsi="Times New Roman" w:cs="Times New Roman"/>
          <w:color w:val="000000"/>
        </w:rPr>
        <w:tab/>
        <w:t>7.2.02</w:t>
      </w:r>
      <w:r>
        <w:rPr>
          <w:rFonts w:ascii="Times New Roman" w:hAnsi="Times New Roman" w:cs="Times New Roman"/>
          <w:color w:val="000000"/>
        </w:rPr>
        <w:tab/>
        <w:t>TOP:</w:t>
      </w:r>
      <w:r>
        <w:rPr>
          <w:rFonts w:ascii="Times New Roman" w:hAnsi="Times New Roman" w:cs="Times New Roman"/>
          <w:color w:val="000000"/>
        </w:rPr>
        <w:tab/>
        <w:t>9-4 Surface Area of Prisms, Cylinders, and Spheres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prism | surface area</w:t>
      </w:r>
      <w:r>
        <w:rPr>
          <w:rFonts w:ascii="Times New Roman" w:hAnsi="Times New Roman" w:cs="Times New Roman"/>
          <w:color w:val="000000"/>
        </w:rPr>
        <w:tab/>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REF:</w:t>
      </w:r>
      <w:r>
        <w:rPr>
          <w:rFonts w:ascii="Times New Roman" w:hAnsi="Times New Roman" w:cs="Times New Roman"/>
          <w:color w:val="000000"/>
        </w:rPr>
        <w:tab/>
        <w:t>10-3 Area: Circles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10-3.2 Finding Areas of Irregular Figures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1.01 | 8NC 3.02</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10-3 Example 3</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area | diameter | area of a circle | area of a rectangle | problem solving</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B</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find the area of this figure, you must find the area of the rectangle and then add that to the area of the semicircle. To find the area of the circle, you must notice that the radius of the circle is one half of one of the measurements of the rectangle.</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used the area of the whole circle. How much of the circle is in the figure?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just the area of the circle.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just the area of the rectangle.</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457</w:t>
      </w:r>
      <w:r>
        <w:rPr>
          <w:rFonts w:ascii="Times New Roman" w:hAnsi="Times New Roman" w:cs="Times New Roman"/>
          <w:color w:val="000000"/>
        </w:rPr>
        <w:tab/>
        <w:t>OBJ:</w:t>
      </w:r>
      <w:r>
        <w:rPr>
          <w:rFonts w:ascii="Times New Roman" w:hAnsi="Times New Roman" w:cs="Times New Roman"/>
          <w:color w:val="000000"/>
        </w:rPr>
        <w:tab/>
        <w:t>8-Ext.1 Finding the Area of an Irregular Figure</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2.1.h | 3.2.d</w:t>
      </w:r>
      <w:r>
        <w:rPr>
          <w:rFonts w:ascii="Times New Roman" w:hAnsi="Times New Roman" w:cs="Times New Roman"/>
          <w:color w:val="000000"/>
        </w:rPr>
        <w:tab/>
        <w:t>STA:</w:t>
      </w:r>
      <w:r>
        <w:rPr>
          <w:rFonts w:ascii="Times New Roman" w:hAnsi="Times New Roman" w:cs="Times New Roman"/>
          <w:color w:val="000000"/>
        </w:rPr>
        <w:tab/>
        <w:t>7.1.03 | 7.5.04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8-Ext Area of Irregular Figures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area | irregular figure</w:t>
      </w:r>
      <w:r>
        <w:rPr>
          <w:rFonts w:ascii="Times New Roman" w:hAnsi="Times New Roman" w:cs="Times New Roman"/>
          <w:color w:val="000000"/>
        </w:rPr>
        <w:tab/>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find the circumference of the circle, multiply the diameter by pi, which is approximated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13"/>
        </w:rPr>
        <w:drawing>
          <wp:inline distT="0" distB="0" distL="0" distR="0">
            <wp:extent cx="13335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Pr>
          <w:rFonts w:ascii="Times New Roman" w:hAnsi="Times New Roman" w:cs="Times New Roman"/>
          <w:color w:val="000000"/>
        </w:rPr>
        <w: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the area of the garden.</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the formula used for finding the circumference of a circle.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the formula used for finding the circumference of a circle.</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425</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8-3.4 Application: Find Perimeters of Polygons or Circumferences of Circles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2.1.h | 5.4.e</w:t>
      </w:r>
      <w:r>
        <w:rPr>
          <w:rFonts w:ascii="Times New Roman" w:hAnsi="Times New Roman" w:cs="Times New Roman"/>
          <w:color w:val="000000"/>
        </w:rPr>
        <w:tab/>
        <w:t>STA:</w:t>
      </w:r>
      <w:r>
        <w:rPr>
          <w:rFonts w:ascii="Times New Roman" w:hAnsi="Times New Roman" w:cs="Times New Roman"/>
          <w:color w:val="000000"/>
        </w:rPr>
        <w:tab/>
        <w:t>7.5.04</w:t>
      </w:r>
      <w:r>
        <w:rPr>
          <w:rFonts w:ascii="Times New Roman" w:hAnsi="Times New Roman" w:cs="Times New Roman"/>
          <w:color w:val="000000"/>
        </w:rPr>
        <w:tab/>
        <w:t>TOP:</w:t>
      </w:r>
      <w:r>
        <w:rPr>
          <w:rFonts w:ascii="Times New Roman" w:hAnsi="Times New Roman" w:cs="Times New Roman"/>
          <w:color w:val="000000"/>
        </w:rPr>
        <w:tab/>
        <w:t>8-3 Perimeter and Circumference</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circle | circumference | perimeter | polygon</w:t>
      </w:r>
      <w:r>
        <w:rPr>
          <w:rFonts w:ascii="Times New Roman" w:hAnsi="Times New Roman" w:cs="Times New Roman"/>
          <w:color w:val="000000"/>
        </w:rPr>
        <w:tab/>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10-5 Surface Area: Prisms and Cylinders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10-5.1 Finding Surface Areas of Prisms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M1j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3.02</w:t>
      </w:r>
      <w:r>
        <w:rPr>
          <w:rFonts w:ascii="Times New Roman" w:hAnsi="Times New Roman" w:cs="Times New Roman"/>
          <w:color w:val="000000"/>
        </w:rPr>
        <w:tab/>
        <w:t>TOP:</w:t>
      </w:r>
      <w:r>
        <w:rPr>
          <w:rFonts w:ascii="Times New Roman" w:hAnsi="Times New Roman" w:cs="Times New Roman"/>
          <w:color w:val="000000"/>
        </w:rPr>
        <w:tab/>
        <w:t>10-5 Example 2</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surface area of a prism | surface area | prism | formula</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M1j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10-5 Surface Area: Prisms and Cylinders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10-5.1 Finding Surface Areas of Prisms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M1j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3.02</w:t>
      </w:r>
      <w:r>
        <w:rPr>
          <w:rFonts w:ascii="Times New Roman" w:hAnsi="Times New Roman" w:cs="Times New Roman"/>
          <w:color w:val="000000"/>
        </w:rPr>
        <w:tab/>
        <w:t>TOP:</w:t>
      </w:r>
      <w:r>
        <w:rPr>
          <w:rFonts w:ascii="Times New Roman" w:hAnsi="Times New Roman" w:cs="Times New Roman"/>
          <w:color w:val="000000"/>
        </w:rPr>
        <w:tab/>
        <w:t>10-5 Example 2</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surface area of a prism | surface area | prism | formula</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M1j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10-4 Space Figures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10-4.2 Identifying Space Figures </w:t>
      </w:r>
      <w:proofErr w:type="gramStart"/>
      <w:r>
        <w:rPr>
          <w:rFonts w:ascii="Times New Roman" w:hAnsi="Times New Roman" w:cs="Times New Roman"/>
          <w:color w:val="000000"/>
        </w:rPr>
        <w:t>From</w:t>
      </w:r>
      <w:proofErr w:type="gramEnd"/>
      <w:r>
        <w:rPr>
          <w:rFonts w:ascii="Times New Roman" w:hAnsi="Times New Roman" w:cs="Times New Roman"/>
          <w:color w:val="000000"/>
        </w:rPr>
        <w:t xml:space="preserve"> Nets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G1c | NAEP G1e | NAEP G1f | CAT5.LV18.55 | CAT5.LV18.56 | CTBS.LV18.55 | CTBS.LV18.56 | ITBS.LV14.G | S9.Adv1.GM | S10.Adv1.GM | TV.LV18.14 | TV.LV18.18</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3.02</w:t>
      </w:r>
      <w:r>
        <w:rPr>
          <w:rFonts w:ascii="Times New Roman" w:hAnsi="Times New Roman" w:cs="Times New Roman"/>
          <w:color w:val="000000"/>
        </w:rPr>
        <w:tab/>
        <w:t>TOP:</w:t>
      </w:r>
      <w:r>
        <w:rPr>
          <w:rFonts w:ascii="Times New Roman" w:hAnsi="Times New Roman" w:cs="Times New Roman"/>
          <w:color w:val="000000"/>
        </w:rPr>
        <w:tab/>
        <w:t>10-4 Example 2</w:t>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net | pyramid</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G1c | NAEP G1e | NAEP G1f | CAT5.LV18.55 | CAT5.LV18.56 | CTBS.LV18.55 | CTBS.LV18.56 | ITBS.LV14.G | S9.Adv1.GM | S10.Adv1.GM | TV.LV18.14 | TV.LV18.18</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A</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formula for the surface area of a cylinder is </w:t>
      </w:r>
      <w:r>
        <w:rPr>
          <w:rFonts w:ascii="Times New Roman" w:hAnsi="Times New Roman" w:cs="Times New Roman"/>
          <w:i/>
          <w:iCs/>
          <w:color w:val="000000"/>
        </w:rPr>
        <w:t>S</w:t>
      </w:r>
      <w:r>
        <w:rPr>
          <w:rFonts w:ascii="Times New Roman" w:hAnsi="Times New Roman" w:cs="Times New Roman"/>
          <w:color w:val="000000"/>
        </w:rPr>
        <w:t xml:space="preserve"> = 2</w:t>
      </w:r>
      <w:r>
        <w:rPr>
          <w:rFonts w:ascii="Symbol" w:hAnsi="Symbol" w:cs="Symbol"/>
          <w:i/>
          <w:iCs/>
          <w:color w:val="000000"/>
        </w:rPr>
        <w:t></w:t>
      </w:r>
      <w:r>
        <w:rPr>
          <w:rFonts w:ascii="Times New Roman" w:hAnsi="Times New Roman" w:cs="Times New Roman"/>
          <w:i/>
          <w:iCs/>
          <w:color w:val="000000"/>
        </w:rPr>
        <w:t>r</w:t>
      </w:r>
      <w:r>
        <w:rPr>
          <w:rFonts w:ascii="Times New Roman" w:hAnsi="Times New Roman" w:cs="Times New Roman"/>
          <w:color w:val="000000"/>
          <w:vertAlign w:val="superscript"/>
        </w:rPr>
        <w:t>2</w:t>
      </w:r>
      <w:r>
        <w:rPr>
          <w:rFonts w:ascii="Times New Roman" w:hAnsi="Times New Roman" w:cs="Times New Roman"/>
          <w:color w:val="000000"/>
        </w:rPr>
        <w:t xml:space="preserve"> + 2</w:t>
      </w:r>
      <w:r>
        <w:rPr>
          <w:rFonts w:ascii="Symbol" w:hAnsi="Symbol" w:cs="Symbol"/>
          <w:i/>
          <w:iCs/>
          <w:color w:val="000000"/>
        </w:rPr>
        <w:t></w:t>
      </w:r>
      <w:r>
        <w:rPr>
          <w:rFonts w:ascii="Times New Roman" w:hAnsi="Times New Roman" w:cs="Times New Roman"/>
          <w:i/>
          <w:iCs/>
          <w:color w:val="000000"/>
        </w:rPr>
        <w:t>rh</w:t>
      </w:r>
      <w:r>
        <w:rPr>
          <w:rFonts w:ascii="Times New Roman" w:hAnsi="Times New Roman" w:cs="Times New Roman"/>
          <w:color w:val="000000"/>
        </w:rPr>
        <w:t>.</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the formula for the surface area of a cylinder.</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the formula for the surface area of a cylinder.</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the formula for the surface area of a cylinder.</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487</w:t>
      </w:r>
      <w:r>
        <w:rPr>
          <w:rFonts w:ascii="Times New Roman" w:hAnsi="Times New Roman" w:cs="Times New Roman"/>
          <w:color w:val="000000"/>
        </w:rPr>
        <w:tab/>
        <w:t>OBJ:</w:t>
      </w:r>
      <w:r>
        <w:rPr>
          <w:rFonts w:ascii="Times New Roman" w:hAnsi="Times New Roman" w:cs="Times New Roman"/>
          <w:color w:val="000000"/>
        </w:rPr>
        <w:tab/>
        <w:t>9-4.2 Finding the Surface Area of a Cylinder</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2.1.j | 5.4.e</w:t>
      </w:r>
      <w:r>
        <w:rPr>
          <w:rFonts w:ascii="Times New Roman" w:hAnsi="Times New Roman" w:cs="Times New Roman"/>
          <w:color w:val="000000"/>
        </w:rPr>
        <w:tab/>
        <w:t>STA:</w:t>
      </w:r>
      <w:r>
        <w:rPr>
          <w:rFonts w:ascii="Times New Roman" w:hAnsi="Times New Roman" w:cs="Times New Roman"/>
          <w:color w:val="000000"/>
        </w:rPr>
        <w:tab/>
        <w:t>7.2.02</w:t>
      </w:r>
      <w:r>
        <w:rPr>
          <w:rFonts w:ascii="Times New Roman" w:hAnsi="Times New Roman" w:cs="Times New Roman"/>
          <w:color w:val="000000"/>
        </w:rPr>
        <w:tab/>
        <w:t>TOP:</w:t>
      </w:r>
      <w:r>
        <w:rPr>
          <w:rFonts w:ascii="Times New Roman" w:hAnsi="Times New Roman" w:cs="Times New Roman"/>
          <w:color w:val="000000"/>
        </w:rPr>
        <w:tab/>
        <w:t>9-4 Surface Area of Prisms, Cylinders, and Spheres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cylinder | surface area</w:t>
      </w:r>
      <w:r>
        <w:rPr>
          <w:rFonts w:ascii="Times New Roman" w:hAnsi="Times New Roman" w:cs="Times New Roman"/>
          <w:color w:val="000000"/>
        </w:rPr>
        <w:tab/>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C</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find the area of the stage, multiply the value for </w:t>
      </w:r>
      <w:r>
        <w:rPr>
          <w:rFonts w:ascii="Symbol" w:hAnsi="Symbol" w:cs="Symbol"/>
          <w:i/>
          <w:iCs/>
          <w:color w:val="000000"/>
        </w:rPr>
        <w:t></w:t>
      </w:r>
      <w:r>
        <w:rPr>
          <w:rFonts w:ascii="Times New Roman" w:hAnsi="Times New Roman" w:cs="Times New Roman"/>
          <w:color w:val="000000"/>
        </w:rPr>
        <w:t xml:space="preserve"> by the square of the radius of the circular stage.</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the formula for area use the radius or the diameter?</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the circumference of the stage.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height of the stage has nothing to do with this problem.</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439</w:t>
      </w:r>
      <w:r>
        <w:rPr>
          <w:rFonts w:ascii="Times New Roman" w:hAnsi="Times New Roman" w:cs="Times New Roman"/>
          <w:color w:val="000000"/>
        </w:rPr>
        <w:tab/>
        <w:t>OBJ:</w:t>
      </w:r>
      <w:r>
        <w:rPr>
          <w:rFonts w:ascii="Times New Roman" w:hAnsi="Times New Roman" w:cs="Times New Roman"/>
          <w:color w:val="000000"/>
        </w:rPr>
        <w:tab/>
        <w:t>8-6.2 Application: Find the Areas of Circles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2.1.h | 5.4.e</w:t>
      </w:r>
      <w:r>
        <w:rPr>
          <w:rFonts w:ascii="Times New Roman" w:hAnsi="Times New Roman" w:cs="Times New Roman"/>
          <w:color w:val="000000"/>
        </w:rPr>
        <w:tab/>
        <w:t>STA:</w:t>
      </w:r>
      <w:r>
        <w:rPr>
          <w:rFonts w:ascii="Times New Roman" w:hAnsi="Times New Roman" w:cs="Times New Roman"/>
          <w:color w:val="000000"/>
        </w:rPr>
        <w:tab/>
        <w:t>7.5.04</w:t>
      </w:r>
      <w:r>
        <w:rPr>
          <w:rFonts w:ascii="Times New Roman" w:hAnsi="Times New Roman" w:cs="Times New Roman"/>
          <w:color w:val="000000"/>
        </w:rPr>
        <w:tab/>
        <w:t>TOP:</w:t>
      </w:r>
      <w:r>
        <w:rPr>
          <w:rFonts w:ascii="Times New Roman" w:hAnsi="Times New Roman" w:cs="Times New Roman"/>
          <w:color w:val="000000"/>
        </w:rPr>
        <w:tab/>
        <w:t>8-6 Area of Circles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area | circle</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10-3 Area: Circles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10-3.1 Finding Areas of Circles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1.01 | 8NC 3.02</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10-3 Example 1</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area | area of a circle | radius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M1h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D</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determine the number of tiles needed, find the area of each tile, and then divide the area of the floor by the area of each tile. If the answer is a decimal, the answer will need to be rounded up to account for the entire tile.</w:t>
      </w:r>
    </w:p>
    <w:p w:rsidR="00D842CB" w:rsidRDefault="00D842CB" w:rsidP="00D842C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98" w:type="dxa"/>
        <w:tblCellMar>
          <w:left w:w="90" w:type="dxa"/>
          <w:right w:w="90" w:type="dxa"/>
        </w:tblCellMar>
        <w:tblLook w:val="0000" w:firstRow="0" w:lastRow="0" w:firstColumn="0" w:lastColumn="0" w:noHBand="0" w:noVBand="0"/>
      </w:tblPr>
      <w:tblGrid>
        <w:gridCol w:w="480"/>
        <w:gridCol w:w="7980"/>
      </w:tblGrid>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Feedback</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should you determine the area of each tile?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you round down for the extra tile?</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your answer include a decimal?</w:t>
            </w:r>
          </w:p>
        </w:tc>
      </w:tr>
      <w:tr w:rsidR="00D842CB">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D842CB" w:rsidRDefault="00D842CB">
            <w:pPr>
              <w:widowControl w:val="0"/>
              <w:suppressAutoHyphen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w:t>
            </w:r>
          </w:p>
        </w:tc>
        <w:tc>
          <w:tcPr>
            <w:tcW w:w="7980" w:type="dxa"/>
            <w:tcBorders>
              <w:top w:val="single" w:sz="6" w:space="0" w:color="000000"/>
              <w:left w:val="single" w:sz="6" w:space="0" w:color="000000"/>
              <w:bottom w:val="single" w:sz="6" w:space="0" w:color="000000"/>
              <w:right w:val="single" w:sz="6" w:space="0" w:color="000000"/>
            </w:tcBorders>
          </w:tcPr>
          <w:p w:rsidR="00D842CB" w:rsidRDefault="00D842CB">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w:t>
            </w:r>
          </w:p>
        </w:tc>
      </w:tr>
    </w:tbl>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suppressAutoHyphens/>
        <w:autoSpaceDE w:val="0"/>
        <w:autoSpaceDN w:val="0"/>
        <w:adjustRightInd w:val="0"/>
        <w:spacing w:after="1" w:line="240" w:lineRule="auto"/>
        <w:rPr>
          <w:rFonts w:ascii="Times New Roman" w:hAnsi="Times New Roman" w:cs="Times New Roman"/>
          <w:color w:val="000000"/>
        </w:rPr>
      </w:pP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Page 431</w:t>
      </w:r>
      <w:r>
        <w:rPr>
          <w:rFonts w:ascii="Times New Roman" w:hAnsi="Times New Roman" w:cs="Times New Roman"/>
          <w:color w:val="000000"/>
        </w:rPr>
        <w:tab/>
        <w:t>OBJ:</w:t>
      </w:r>
      <w:r>
        <w:rPr>
          <w:rFonts w:ascii="Times New Roman" w:hAnsi="Times New Roman" w:cs="Times New Roman"/>
          <w:color w:val="000000"/>
        </w:rPr>
        <w:tab/>
        <w:t>8-4.3 Application: Find Areas of Parallelograms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1.5.d | 2.1.h</w:t>
      </w:r>
      <w:r>
        <w:rPr>
          <w:rFonts w:ascii="Times New Roman" w:hAnsi="Times New Roman" w:cs="Times New Roman"/>
          <w:color w:val="000000"/>
        </w:rPr>
        <w:tab/>
        <w:t>STA:</w:t>
      </w:r>
      <w:r>
        <w:rPr>
          <w:rFonts w:ascii="Times New Roman" w:hAnsi="Times New Roman" w:cs="Times New Roman"/>
          <w:color w:val="000000"/>
        </w:rPr>
        <w:tab/>
        <w:t>7.1.03 | 7.5.04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8-4 Area of Parallelograms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area | parallelogram</w:t>
      </w:r>
      <w:r>
        <w:rPr>
          <w:rFonts w:ascii="Times New Roman" w:hAnsi="Times New Roman" w:cs="Times New Roman"/>
          <w:color w:val="000000"/>
        </w:rPr>
        <w:tab/>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t>REF:</w:t>
      </w:r>
      <w:r>
        <w:rPr>
          <w:rFonts w:ascii="Times New Roman" w:hAnsi="Times New Roman" w:cs="Times New Roman"/>
          <w:color w:val="000000"/>
        </w:rPr>
        <w:tab/>
        <w:t>10-2 Area: Triangles and Trapezoids</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10-2.1 Finding Areas of Triangles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M1h | NAEP M2d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2.01 | 8NC 3.02</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10-2 Example 2</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altitude of a triangle | area | area of a rectangle | area of a triangle | problem solving | word problem</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NAEP M1h | NAEP M2d | CAT5.LV18.55 | CAT5.LV18.56 | CTBS.LV18.55 | CTBS.LV18.56 | ITBS.LV14.G | ITBS.LV14.M | S9.Adv1.GM | S10.Adv1.GM | TV.LV18.13 | TV.LV18.14</w:t>
      </w:r>
    </w:p>
    <w:p w:rsidR="00D842CB" w:rsidRDefault="00D842CB" w:rsidP="00D842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842CB" w:rsidRDefault="00D842CB" w:rsidP="00D842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L1</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10-6 Surface Area: Pyramids, Cones, and Spheres</w:t>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10-6.1 Finding Surface Areas of Pyramids</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NAEP M1j | CAT5.LV18.55 | CAT5.LV18.56 | CTBS.LV18.55 | CTBS.LV18.56 | ITBS.LV14.G | ITBS.LV14.M | S9.Adv1.GM | S10.Adv1.GM | TV.LV18.13 | TV.LV18.14</w:t>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8NC 3.02</w:t>
      </w:r>
      <w:r>
        <w:rPr>
          <w:rFonts w:ascii="Times New Roman" w:hAnsi="Times New Roman" w:cs="Times New Roman"/>
          <w:color w:val="000000"/>
        </w:rPr>
        <w:tab/>
        <w:t>TOP:</w:t>
      </w:r>
      <w:r>
        <w:rPr>
          <w:rFonts w:ascii="Times New Roman" w:hAnsi="Times New Roman" w:cs="Times New Roman"/>
          <w:color w:val="000000"/>
        </w:rPr>
        <w:tab/>
        <w:t>10-6 Example 1</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surface area of a pyramid | surface area | pyramid | formula</w:t>
      </w:r>
      <w:r>
        <w:rPr>
          <w:rFonts w:ascii="Times New Roman" w:hAnsi="Times New Roman" w:cs="Times New Roman"/>
          <w:color w:val="000000"/>
        </w:rPr>
        <w:tab/>
      </w:r>
      <w:r>
        <w:rPr>
          <w:rFonts w:ascii="Times New Roman" w:hAnsi="Times New Roman" w:cs="Times New Roman"/>
          <w:color w:val="000000"/>
        </w:rPr>
        <w:tab/>
      </w:r>
    </w:p>
    <w:p w:rsidR="00D842CB" w:rsidRDefault="00D842CB" w:rsidP="00D842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NAEP M1j | CAT5.LV18.55 | CAT5.LV18.56 | CTBS.LV18.55 | CTBS.LV18.56 | ITBS.LV14.G | ITBS.LV14.M | S9.Adv1.GM | S10.Adv1.GM | TV.LV18.13 | TV.LV18.14</w:t>
      </w:r>
    </w:p>
    <w:p w:rsidR="00F74DCC" w:rsidRDefault="00F74DCC">
      <w:bookmarkStart w:id="0" w:name="_GoBack"/>
      <w:bookmarkEnd w:id="0"/>
    </w:p>
    <w:sectPr w:rsidR="00F74DCC" w:rsidSect="00300A3E">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CB"/>
    <w:rsid w:val="00D842CB"/>
    <w:rsid w:val="00F7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A872C-C985-4833-8E6A-136DC551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png"/><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png"/><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aconnell</dc:creator>
  <cp:keywords/>
  <dc:description/>
  <cp:lastModifiedBy>aconnell</cp:lastModifiedBy>
  <cp:revision>1</cp:revision>
  <dcterms:created xsi:type="dcterms:W3CDTF">2017-02-28T12:57:00Z</dcterms:created>
  <dcterms:modified xsi:type="dcterms:W3CDTF">2017-02-28T12:58:00Z</dcterms:modified>
</cp:coreProperties>
</file>