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4E" w:rsidRPr="00E009F1" w:rsidRDefault="00F27A57">
      <w:pPr>
        <w:rPr>
          <w:rFonts w:ascii="Rockwell" w:hAnsi="Rockwell"/>
          <w:b/>
          <w:sz w:val="24"/>
          <w:szCs w:val="24"/>
        </w:rPr>
      </w:pPr>
      <w:r w:rsidRPr="00E009F1">
        <w:rPr>
          <w:rFonts w:ascii="Rockwell" w:hAnsi="Rockwell"/>
          <w:b/>
          <w:sz w:val="24"/>
          <w:szCs w:val="24"/>
        </w:rPr>
        <w:t>Fraction Word Problems</w:t>
      </w:r>
      <w:r w:rsidRPr="00E009F1">
        <w:rPr>
          <w:rFonts w:ascii="Rockwell" w:hAnsi="Rockwell"/>
          <w:b/>
          <w:sz w:val="24"/>
          <w:szCs w:val="24"/>
        </w:rPr>
        <w:tab/>
      </w:r>
      <w:r w:rsidRPr="00E009F1">
        <w:rPr>
          <w:rFonts w:ascii="Rockwell" w:hAnsi="Rockwell"/>
          <w:b/>
          <w:sz w:val="24"/>
          <w:szCs w:val="24"/>
        </w:rPr>
        <w:tab/>
      </w:r>
      <w:r w:rsidRPr="00E009F1">
        <w:rPr>
          <w:rFonts w:ascii="Rockwell" w:hAnsi="Rockwell"/>
          <w:b/>
          <w:sz w:val="24"/>
          <w:szCs w:val="24"/>
        </w:rPr>
        <w:tab/>
      </w:r>
      <w:r w:rsidRPr="00E009F1">
        <w:rPr>
          <w:rFonts w:ascii="Rockwell" w:hAnsi="Rockwell"/>
          <w:b/>
          <w:sz w:val="24"/>
          <w:szCs w:val="24"/>
        </w:rPr>
        <w:tab/>
      </w:r>
      <w:r w:rsidRPr="00E009F1">
        <w:rPr>
          <w:rFonts w:ascii="Rockwell" w:hAnsi="Rockwell"/>
          <w:b/>
          <w:sz w:val="24"/>
          <w:szCs w:val="24"/>
        </w:rPr>
        <w:tab/>
      </w:r>
      <w:r w:rsidRPr="00E009F1">
        <w:rPr>
          <w:rFonts w:ascii="Rockwell" w:hAnsi="Rockwell"/>
          <w:b/>
          <w:sz w:val="24"/>
          <w:szCs w:val="24"/>
        </w:rPr>
        <w:tab/>
        <w:t>Name _______________________</w:t>
      </w:r>
    </w:p>
    <w:tbl>
      <w:tblPr>
        <w:tblStyle w:val="TableGrid"/>
        <w:tblW w:w="0" w:type="auto"/>
        <w:tblLook w:val="04A0"/>
      </w:tblPr>
      <w:tblGrid>
        <w:gridCol w:w="3888"/>
        <w:gridCol w:w="1350"/>
        <w:gridCol w:w="4681"/>
        <w:gridCol w:w="1097"/>
      </w:tblGrid>
      <w:tr w:rsidR="00F27A57" w:rsidRPr="00E009F1" w:rsidTr="002C3A67">
        <w:trPr>
          <w:trHeight w:val="278"/>
        </w:trPr>
        <w:tc>
          <w:tcPr>
            <w:tcW w:w="3888" w:type="dxa"/>
            <w:vAlign w:val="center"/>
          </w:tcPr>
          <w:p w:rsidR="00F27A57" w:rsidRPr="00E009F1" w:rsidRDefault="00F27A57" w:rsidP="00F27A57">
            <w:pPr>
              <w:contextualSpacing/>
              <w:jc w:val="center"/>
              <w:rPr>
                <w:rFonts w:ascii="Rockwell" w:hAnsi="Rockwell"/>
                <w:b/>
                <w:sz w:val="36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36"/>
                <w:szCs w:val="24"/>
                <w:vertAlign w:val="subscript"/>
              </w:rPr>
              <w:t>Problem</w:t>
            </w:r>
          </w:p>
        </w:tc>
        <w:tc>
          <w:tcPr>
            <w:tcW w:w="1350" w:type="dxa"/>
            <w:vAlign w:val="center"/>
          </w:tcPr>
          <w:p w:rsidR="00F27A57" w:rsidRPr="00E009F1" w:rsidRDefault="00F27A57" w:rsidP="00F27A57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24"/>
                <w:szCs w:val="24"/>
                <w:vertAlign w:val="subscript"/>
              </w:rPr>
              <w:t>Operation(s)</w:t>
            </w:r>
          </w:p>
        </w:tc>
        <w:tc>
          <w:tcPr>
            <w:tcW w:w="4681" w:type="dxa"/>
            <w:vAlign w:val="center"/>
          </w:tcPr>
          <w:p w:rsidR="00F27A57" w:rsidRPr="00E009F1" w:rsidRDefault="00F27A57" w:rsidP="00F27A57">
            <w:pPr>
              <w:contextualSpacing/>
              <w:jc w:val="center"/>
              <w:rPr>
                <w:rFonts w:ascii="Rockwell" w:hAnsi="Rockwell"/>
                <w:b/>
                <w:sz w:val="36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36"/>
                <w:szCs w:val="24"/>
                <w:vertAlign w:val="subscript"/>
              </w:rPr>
              <w:t>Work</w:t>
            </w:r>
          </w:p>
        </w:tc>
        <w:tc>
          <w:tcPr>
            <w:tcW w:w="1097" w:type="dxa"/>
            <w:vAlign w:val="center"/>
          </w:tcPr>
          <w:p w:rsidR="00F27A57" w:rsidRPr="00E009F1" w:rsidRDefault="00F27A57" w:rsidP="00F27A57">
            <w:pPr>
              <w:contextualSpacing/>
              <w:jc w:val="center"/>
              <w:rPr>
                <w:rFonts w:ascii="Rockwell" w:hAnsi="Rockwell"/>
                <w:b/>
                <w:sz w:val="36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36"/>
                <w:szCs w:val="24"/>
                <w:vertAlign w:val="subscript"/>
              </w:rPr>
              <w:t>Answer</w:t>
            </w:r>
          </w:p>
        </w:tc>
      </w:tr>
      <w:tr w:rsidR="00F27A57" w:rsidRPr="00E009F1" w:rsidTr="00A8126A">
        <w:trPr>
          <w:trHeight w:val="3253"/>
        </w:trPr>
        <w:tc>
          <w:tcPr>
            <w:tcW w:w="3888" w:type="dxa"/>
          </w:tcPr>
          <w:p w:rsidR="00F27A57" w:rsidRPr="00E009F1" w:rsidRDefault="00F27A57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softHyphen/>
            </w:r>
            <w:r w:rsidRPr="00E009F1">
              <w:rPr>
                <w:rFonts w:ascii="Rockwell" w:hAnsi="Rockwell"/>
                <w:sz w:val="24"/>
                <w:szCs w:val="24"/>
              </w:rPr>
              <w:softHyphen/>
            </w:r>
            <w:r w:rsidRPr="00E009F1">
              <w:rPr>
                <w:rFonts w:ascii="Rockwell" w:hAnsi="Rockwell"/>
                <w:sz w:val="24"/>
                <w:szCs w:val="24"/>
              </w:rPr>
              <w:softHyphen/>
            </w:r>
            <w:r w:rsidRPr="00E009F1">
              <w:rPr>
                <w:rFonts w:ascii="Rockwell" w:hAnsi="Rockwell"/>
                <w:sz w:val="24"/>
                <w:szCs w:val="24"/>
              </w:rPr>
              <w:softHyphen/>
            </w:r>
            <w:r w:rsidR="00D055E1" w:rsidRPr="00E009F1">
              <w:rPr>
                <w:rFonts w:ascii="Rockwell" w:hAnsi="Rockwell"/>
                <w:sz w:val="24"/>
                <w:szCs w:val="24"/>
              </w:rPr>
              <w:t xml:space="preserve">1. </w:t>
            </w:r>
            <w:r w:rsidR="00D055E1" w:rsidRPr="00E009F1">
              <w:rPr>
                <w:rFonts w:ascii="Rockwell" w:hAnsi="Rockwell" w:cs="Times New Roman"/>
                <w:color w:val="000000"/>
              </w:rPr>
              <w:t xml:space="preserve">A pie is cut into 12 pieces. Then </w:t>
            </w:r>
            <w:r w:rsidR="00D055E1"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29540" cy="259080"/>
                  <wp:effectExtent l="1905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5E1" w:rsidRPr="00E009F1">
              <w:rPr>
                <w:rFonts w:ascii="Rockwell" w:hAnsi="Rockwell" w:cs="Times New Roman"/>
                <w:color w:val="000000"/>
              </w:rPr>
              <w:t xml:space="preserve"> of the pie is eaten the first day, and </w:t>
            </w:r>
            <w:r w:rsidR="00D055E1"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29540" cy="259080"/>
                  <wp:effectExtent l="1905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5E1" w:rsidRPr="00E009F1">
              <w:rPr>
                <w:rFonts w:ascii="Rockwell" w:hAnsi="Rockwell" w:cs="Times New Roman"/>
                <w:color w:val="000000"/>
              </w:rPr>
              <w:t xml:space="preserve"> is eaten the next day. How much of the pie is eaten total?</w:t>
            </w:r>
          </w:p>
        </w:tc>
        <w:tc>
          <w:tcPr>
            <w:tcW w:w="1350" w:type="dxa"/>
            <w:vAlign w:val="center"/>
          </w:tcPr>
          <w:p w:rsidR="00F27A57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Adding</w:t>
            </w:r>
          </w:p>
        </w:tc>
        <w:tc>
          <w:tcPr>
            <w:tcW w:w="4681" w:type="dxa"/>
          </w:tcPr>
          <w:p w:rsidR="00F27A57" w:rsidRPr="00E009F1" w:rsidRDefault="00F27A57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A57" w:rsidRPr="00B316CB" w:rsidRDefault="00B316CB" w:rsidP="00B316CB">
            <w:pPr>
              <w:contextualSpacing/>
              <w:jc w:val="center"/>
              <w:rPr>
                <w:rFonts w:ascii="Rockwell" w:hAnsi="Rockwell"/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</w:tr>
      <w:tr w:rsidR="00F27A57" w:rsidRPr="00E009F1" w:rsidTr="00A8126A">
        <w:trPr>
          <w:trHeight w:val="3253"/>
        </w:trPr>
        <w:tc>
          <w:tcPr>
            <w:tcW w:w="3888" w:type="dxa"/>
          </w:tcPr>
          <w:p w:rsidR="000E5A46" w:rsidRPr="00E009F1" w:rsidRDefault="00D055E1" w:rsidP="000E5A4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 xml:space="preserve">2. </w:t>
            </w:r>
            <w:r w:rsidR="000E5A46" w:rsidRPr="00E009F1">
              <w:rPr>
                <w:rFonts w:ascii="Rockwell" w:hAnsi="Rockwell" w:cs="Times New Roman"/>
                <w:color w:val="000000"/>
              </w:rPr>
              <w:t xml:space="preserve">A plant has grown </w:t>
            </w:r>
            <w:r w:rsidR="000E5A46"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46685" cy="2590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A46" w:rsidRPr="00E009F1">
              <w:rPr>
                <w:rFonts w:ascii="Rockwell" w:hAnsi="Rockwell" w:cs="Times New Roman"/>
                <w:color w:val="000000"/>
              </w:rPr>
              <w:t xml:space="preserve"> inches in the last year and is now </w:t>
            </w:r>
            <w:r w:rsidR="000E5A46"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46685" cy="25908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A46" w:rsidRPr="00E009F1">
              <w:rPr>
                <w:rFonts w:ascii="Rockwell" w:hAnsi="Rockwell" w:cs="Times New Roman"/>
                <w:color w:val="000000"/>
              </w:rPr>
              <w:t xml:space="preserve"> inches tall. How tall was it initially?</w:t>
            </w:r>
          </w:p>
          <w:p w:rsidR="00F27A57" w:rsidRPr="00E009F1" w:rsidRDefault="00F27A57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27A57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Subtract</w:t>
            </w:r>
          </w:p>
        </w:tc>
        <w:tc>
          <w:tcPr>
            <w:tcW w:w="4681" w:type="dxa"/>
          </w:tcPr>
          <w:p w:rsidR="00F27A57" w:rsidRPr="00E009F1" w:rsidRDefault="00F27A57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A57" w:rsidRPr="00B316CB" w:rsidRDefault="00B316CB" w:rsidP="00B316CB">
            <w:pPr>
              <w:contextualSpacing/>
              <w:jc w:val="center"/>
              <w:rPr>
                <w:rFonts w:ascii="Rockwell" w:hAnsi="Rockwell"/>
                <w:color w:val="FF0000"/>
                <w:sz w:val="48"/>
                <w:szCs w:val="48"/>
              </w:rPr>
            </w:pPr>
            <m:oMath>
              <m:r>
                <w:rPr>
                  <w:rFonts w:ascii="Cambria Math" w:hAnsi="Cambria Math"/>
                  <w:color w:val="FF0000"/>
                  <w:sz w:val="48"/>
                  <w:szCs w:val="4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12</m:t>
                  </m:r>
                </m:den>
              </m:f>
            </m:oMath>
            <w:r>
              <w:rPr>
                <w:rFonts w:ascii="Rockwell" w:hAnsi="Rockwell"/>
                <w:color w:val="FF0000"/>
                <w:sz w:val="48"/>
                <w:szCs w:val="48"/>
              </w:rPr>
              <w:t xml:space="preserve">  </w:t>
            </w:r>
          </w:p>
        </w:tc>
      </w:tr>
      <w:tr w:rsidR="00F27A57" w:rsidRPr="00E009F1" w:rsidTr="00A8126A">
        <w:trPr>
          <w:trHeight w:val="3253"/>
        </w:trPr>
        <w:tc>
          <w:tcPr>
            <w:tcW w:w="3888" w:type="dxa"/>
          </w:tcPr>
          <w:p w:rsidR="000E5A46" w:rsidRPr="00E009F1" w:rsidRDefault="000E5A46" w:rsidP="000E5A4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 xml:space="preserve">3. </w:t>
            </w:r>
            <w:r w:rsidRPr="00E009F1">
              <w:rPr>
                <w:rFonts w:ascii="Rockwell" w:hAnsi="Rockwell" w:cs="Times New Roman"/>
                <w:color w:val="000000"/>
              </w:rPr>
              <w:t xml:space="preserve">How many </w:t>
            </w:r>
            <w:r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29540" cy="25908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9F1">
              <w:rPr>
                <w:rFonts w:ascii="Rockwell" w:hAnsi="Rockwell" w:cs="Times New Roman"/>
                <w:color w:val="000000"/>
              </w:rPr>
              <w:t xml:space="preserve">-inch lengths of wood can you cut from a board that is </w:t>
            </w:r>
            <w:r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89865" cy="25908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9F1">
              <w:rPr>
                <w:rFonts w:ascii="Rockwell" w:hAnsi="Rockwell" w:cs="Times New Roman"/>
                <w:color w:val="000000"/>
              </w:rPr>
              <w:t xml:space="preserve"> inches long?</w:t>
            </w:r>
          </w:p>
          <w:p w:rsidR="00F27A57" w:rsidRPr="00E009F1" w:rsidRDefault="00F27A57" w:rsidP="000E5A46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27A57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Divide</w:t>
            </w:r>
          </w:p>
        </w:tc>
        <w:tc>
          <w:tcPr>
            <w:tcW w:w="4681" w:type="dxa"/>
          </w:tcPr>
          <w:p w:rsidR="00F27A57" w:rsidRPr="00E009F1" w:rsidRDefault="00F27A57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A57" w:rsidRPr="00B316CB" w:rsidRDefault="00B316CB" w:rsidP="00B316CB">
            <w:pPr>
              <w:contextualSpacing/>
              <w:jc w:val="center"/>
              <w:rPr>
                <w:rFonts w:ascii="Rockwell" w:hAnsi="Rockwell"/>
                <w:color w:val="FF0000"/>
                <w:sz w:val="48"/>
                <w:szCs w:val="48"/>
              </w:rPr>
            </w:pPr>
            <w:r>
              <w:rPr>
                <w:rFonts w:ascii="Rockwell" w:hAnsi="Rockwell"/>
                <w:color w:val="FF0000"/>
                <w:sz w:val="48"/>
                <w:szCs w:val="48"/>
              </w:rPr>
              <w:t>5</w:t>
            </w:r>
          </w:p>
        </w:tc>
      </w:tr>
      <w:tr w:rsidR="00F27A57" w:rsidRPr="00E009F1" w:rsidTr="00A8126A">
        <w:trPr>
          <w:trHeight w:val="3253"/>
        </w:trPr>
        <w:tc>
          <w:tcPr>
            <w:tcW w:w="3888" w:type="dxa"/>
          </w:tcPr>
          <w:p w:rsidR="00F27A57" w:rsidRPr="00E009F1" w:rsidRDefault="000E5A46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 xml:space="preserve">4. </w:t>
            </w:r>
            <w:r w:rsidRPr="00E009F1">
              <w:rPr>
                <w:rFonts w:ascii="Rockwell" w:hAnsi="Rockwell" w:cs="Times New Roman"/>
                <w:color w:val="000000"/>
              </w:rPr>
              <w:t xml:space="preserve">Two students are taking a math test. After 5 minutes, one student is </w:t>
            </w:r>
            <w:r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6360" cy="259080"/>
                  <wp:effectExtent l="19050" t="0" r="889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9F1">
              <w:rPr>
                <w:rFonts w:ascii="Rockwell" w:hAnsi="Rockwell" w:cs="Times New Roman"/>
                <w:color w:val="000000"/>
              </w:rPr>
              <w:t xml:space="preserve"> done and the other is </w:t>
            </w:r>
            <w:r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6360" cy="259080"/>
                  <wp:effectExtent l="19050" t="0" r="889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9F1">
              <w:rPr>
                <w:rFonts w:ascii="Rockwell" w:hAnsi="Rockwell" w:cs="Times New Roman"/>
                <w:color w:val="000000"/>
              </w:rPr>
              <w:t xml:space="preserve"> done. How much ahead of the second student is the first?</w:t>
            </w:r>
          </w:p>
        </w:tc>
        <w:tc>
          <w:tcPr>
            <w:tcW w:w="1350" w:type="dxa"/>
            <w:vAlign w:val="center"/>
          </w:tcPr>
          <w:p w:rsidR="00F27A57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Subtract</w:t>
            </w:r>
          </w:p>
        </w:tc>
        <w:tc>
          <w:tcPr>
            <w:tcW w:w="4681" w:type="dxa"/>
          </w:tcPr>
          <w:p w:rsidR="00F27A57" w:rsidRPr="00E009F1" w:rsidRDefault="00F27A57" w:rsidP="00F27A57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A57" w:rsidRPr="00B316CB" w:rsidRDefault="00B316CB" w:rsidP="00B316CB">
            <w:pPr>
              <w:contextualSpacing/>
              <w:jc w:val="center"/>
              <w:rPr>
                <w:rFonts w:ascii="Rockwell" w:hAnsi="Rockwell"/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35</m:t>
                    </m:r>
                  </m:den>
                </m:f>
              </m:oMath>
            </m:oMathPara>
          </w:p>
        </w:tc>
      </w:tr>
    </w:tbl>
    <w:p w:rsidR="00F27A57" w:rsidRPr="00E009F1" w:rsidRDefault="00F27A57">
      <w:pPr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888"/>
        <w:gridCol w:w="1374"/>
        <w:gridCol w:w="4296"/>
        <w:gridCol w:w="1458"/>
      </w:tblGrid>
      <w:tr w:rsidR="000E5A46" w:rsidRPr="00E009F1" w:rsidTr="00A8126A">
        <w:trPr>
          <w:trHeight w:val="440"/>
        </w:trPr>
        <w:tc>
          <w:tcPr>
            <w:tcW w:w="3888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b/>
                <w:sz w:val="36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36"/>
                <w:szCs w:val="24"/>
                <w:vertAlign w:val="subscript"/>
              </w:rPr>
              <w:lastRenderedPageBreak/>
              <w:t>Problem</w:t>
            </w:r>
          </w:p>
        </w:tc>
        <w:tc>
          <w:tcPr>
            <w:tcW w:w="1374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24"/>
                <w:szCs w:val="24"/>
                <w:vertAlign w:val="subscript"/>
              </w:rPr>
              <w:t>Operation(s)</w:t>
            </w:r>
          </w:p>
        </w:tc>
        <w:tc>
          <w:tcPr>
            <w:tcW w:w="4296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b/>
                <w:sz w:val="36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36"/>
                <w:szCs w:val="24"/>
                <w:vertAlign w:val="subscript"/>
              </w:rPr>
              <w:t>Work</w:t>
            </w:r>
          </w:p>
        </w:tc>
        <w:tc>
          <w:tcPr>
            <w:tcW w:w="1458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b/>
                <w:sz w:val="36"/>
                <w:szCs w:val="24"/>
                <w:vertAlign w:val="subscript"/>
              </w:rPr>
            </w:pPr>
            <w:r w:rsidRPr="00E009F1">
              <w:rPr>
                <w:rFonts w:ascii="Rockwell" w:hAnsi="Rockwell"/>
                <w:b/>
                <w:sz w:val="36"/>
                <w:szCs w:val="24"/>
                <w:vertAlign w:val="subscript"/>
              </w:rPr>
              <w:t>Answer</w:t>
            </w:r>
          </w:p>
        </w:tc>
      </w:tr>
      <w:tr w:rsidR="000E5A46" w:rsidRPr="00A8126A" w:rsidTr="00A8126A">
        <w:trPr>
          <w:trHeight w:val="3366"/>
        </w:trPr>
        <w:tc>
          <w:tcPr>
            <w:tcW w:w="3888" w:type="dxa"/>
          </w:tcPr>
          <w:p w:rsidR="000E5A46" w:rsidRPr="00E009F1" w:rsidRDefault="00DB03FE" w:rsidP="00DB03F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 xml:space="preserve">5. </w:t>
            </w:r>
            <w:r w:rsidRPr="00E009F1">
              <w:rPr>
                <w:rFonts w:ascii="Rockwell" w:hAnsi="Rockwell" w:cs="Times New Roman"/>
                <w:color w:val="000000"/>
              </w:rPr>
              <w:t xml:space="preserve">Suppose an ant can carry </w:t>
            </w:r>
            <w:r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207010" cy="25908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9F1">
              <w:rPr>
                <w:rFonts w:ascii="Rockwell" w:hAnsi="Rockwell" w:cs="Times New Roman"/>
                <w:color w:val="000000"/>
              </w:rPr>
              <w:t xml:space="preserve"> times its own weight. If the ant weighs </w:t>
            </w:r>
            <w:r w:rsidRPr="00E009F1">
              <w:rPr>
                <w:rFonts w:ascii="Rockwell" w:hAnsi="Rockwell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46685" cy="259080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9F1">
              <w:rPr>
                <w:rFonts w:ascii="Rockwell" w:hAnsi="Rockwell" w:cs="Times New Roman"/>
                <w:color w:val="000000"/>
              </w:rPr>
              <w:t xml:space="preserve"> mg, how much can it carry?</w:t>
            </w:r>
          </w:p>
        </w:tc>
        <w:tc>
          <w:tcPr>
            <w:tcW w:w="1374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Multiply</w:t>
            </w:r>
          </w:p>
        </w:tc>
        <w:tc>
          <w:tcPr>
            <w:tcW w:w="4296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56"/>
                    <w:szCs w:val="56"/>
                  </w:rPr>
                  <m:t>140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</w:tr>
      <w:tr w:rsidR="000E5A46" w:rsidRPr="00E009F1" w:rsidTr="00A8126A">
        <w:trPr>
          <w:trHeight w:val="3366"/>
        </w:trPr>
        <w:tc>
          <w:tcPr>
            <w:tcW w:w="3888" w:type="dxa"/>
          </w:tcPr>
          <w:p w:rsidR="00DB03FE" w:rsidRPr="00E009F1" w:rsidRDefault="00DB03FE" w:rsidP="00DB03F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 xml:space="preserve">6. </w:t>
            </w:r>
            <w:r w:rsidRPr="00E009F1">
              <w:rPr>
                <w:rFonts w:ascii="Rockwell" w:hAnsi="Rockwell" w:cs="Times New Roman"/>
                <w:color w:val="000000"/>
              </w:rPr>
              <w:t>The table shows the distances a runner covers in one week. How much farther does she run on Thursday than on Friday?</w:t>
            </w:r>
          </w:p>
          <w:p w:rsidR="000E5A46" w:rsidRPr="00E009F1" w:rsidRDefault="00DB03FE" w:rsidP="00DB03F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 w:rsidRPr="00E009F1">
              <w:rPr>
                <w:rFonts w:ascii="Rockwell" w:hAnsi="Rockwell" w:cs="Times New Roman"/>
                <w:noProof/>
                <w:color w:val="000000"/>
                <w:position w:val="-59"/>
              </w:rPr>
              <w:drawing>
                <wp:inline distT="0" distB="0" distL="0" distR="0">
                  <wp:extent cx="2387720" cy="647165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405" cy="64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Subtract</w:t>
            </w:r>
          </w:p>
        </w:tc>
        <w:tc>
          <w:tcPr>
            <w:tcW w:w="4296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</w:tr>
      <w:tr w:rsidR="000E5A46" w:rsidRPr="00E009F1" w:rsidTr="00A8126A">
        <w:trPr>
          <w:trHeight w:val="3366"/>
        </w:trPr>
        <w:tc>
          <w:tcPr>
            <w:tcW w:w="3888" w:type="dxa"/>
          </w:tcPr>
          <w:p w:rsidR="00C02BAF" w:rsidRPr="00E009F1" w:rsidRDefault="00DB03FE" w:rsidP="00C02BA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>7.</w:t>
            </w:r>
            <w:r w:rsidR="00C02BAF" w:rsidRPr="00E009F1">
              <w:rPr>
                <w:rFonts w:ascii="Rockwell" w:hAnsi="Rockwell"/>
                <w:sz w:val="24"/>
                <w:szCs w:val="24"/>
              </w:rPr>
              <w:t xml:space="preserve"> </w:t>
            </w:r>
            <w:r w:rsidR="00C02BAF" w:rsidRPr="00E009F1">
              <w:rPr>
                <w:rFonts w:ascii="Rockwell" w:hAnsi="Rockwell" w:cs="Times New Roman"/>
                <w:color w:val="000000"/>
              </w:rPr>
              <w:t xml:space="preserve">You are making scarves for presents. Each scarf needs </w:t>
            </w:r>
            <w:r w:rsidR="00C02BAF" w:rsidRPr="00E009F1">
              <w:rPr>
                <w:rFonts w:ascii="Rockwell" w:hAnsi="Rockwell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44805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2BAF" w:rsidRPr="00E009F1">
              <w:rPr>
                <w:rFonts w:ascii="Rockwell" w:hAnsi="Rockwell" w:cs="Times New Roman"/>
                <w:color w:val="000000"/>
              </w:rPr>
              <w:t xml:space="preserve"> yd of fabric. How many yards of fabric do you need for 6 scarves?</w:t>
            </w:r>
          </w:p>
          <w:p w:rsidR="000E5A46" w:rsidRPr="00E009F1" w:rsidRDefault="000E5A46" w:rsidP="00DB03FE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Multiply</w:t>
            </w:r>
          </w:p>
        </w:tc>
        <w:tc>
          <w:tcPr>
            <w:tcW w:w="4296" w:type="dxa"/>
            <w:vAlign w:val="center"/>
          </w:tcPr>
          <w:p w:rsidR="000E5A46" w:rsidRPr="00E009F1" w:rsidRDefault="000E5A46" w:rsidP="00A8126A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56"/>
                    <w:szCs w:val="56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</w:tr>
      <w:tr w:rsidR="00DB03FE" w:rsidRPr="00E009F1" w:rsidTr="00A8126A">
        <w:trPr>
          <w:trHeight w:val="3366"/>
        </w:trPr>
        <w:tc>
          <w:tcPr>
            <w:tcW w:w="3888" w:type="dxa"/>
          </w:tcPr>
          <w:p w:rsidR="00352FA0" w:rsidRPr="00E009F1" w:rsidRDefault="00DB03FE" w:rsidP="00352FA0">
            <w:pPr>
              <w:rPr>
                <w:rFonts w:ascii="Rockwell" w:hAnsi="Rockwell"/>
              </w:rPr>
            </w:pPr>
            <w:r w:rsidRPr="00E009F1">
              <w:rPr>
                <w:rFonts w:ascii="Rockwell" w:hAnsi="Rockwell"/>
                <w:sz w:val="24"/>
                <w:szCs w:val="24"/>
              </w:rPr>
              <w:t>8.</w:t>
            </w:r>
            <w:r w:rsidR="00352FA0" w:rsidRPr="00E009F1">
              <w:rPr>
                <w:rFonts w:ascii="Rockwell" w:hAnsi="Rockwell"/>
                <w:sz w:val="24"/>
                <w:szCs w:val="24"/>
              </w:rPr>
              <w:t xml:space="preserve"> </w:t>
            </w:r>
            <w:r w:rsidR="00352FA0" w:rsidRPr="00E009F1">
              <w:rPr>
                <w:rFonts w:ascii="Rockwell" w:hAnsi="Rockwell"/>
              </w:rPr>
              <w:t>The stock market shows these daily changes.</w:t>
            </w:r>
          </w:p>
          <w:p w:rsidR="00352FA0" w:rsidRPr="00E009F1" w:rsidRDefault="00352FA0" w:rsidP="00352FA0">
            <w:pPr>
              <w:rPr>
                <w:rFonts w:ascii="Rockwell" w:hAnsi="Rockwell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19"/>
              <w:gridCol w:w="719"/>
              <w:gridCol w:w="719"/>
              <w:gridCol w:w="719"/>
              <w:gridCol w:w="719"/>
            </w:tblGrid>
            <w:tr w:rsidR="00352FA0" w:rsidRPr="00E009F1" w:rsidTr="002C3A67"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w:r w:rsidRPr="00E009F1">
                    <w:rPr>
                      <w:rFonts w:ascii="Rockwell" w:hAnsi="Rockwell"/>
                    </w:rPr>
                    <w:t>Mon</w:t>
                  </w:r>
                </w:p>
              </w:tc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w:r w:rsidRPr="00E009F1">
                    <w:rPr>
                      <w:rFonts w:ascii="Rockwell" w:hAnsi="Rockwell"/>
                    </w:rPr>
                    <w:t>Tues</w:t>
                  </w:r>
                </w:p>
              </w:tc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w:r w:rsidRPr="00E009F1">
                    <w:rPr>
                      <w:rFonts w:ascii="Rockwell" w:hAnsi="Rockwell"/>
                    </w:rPr>
                    <w:t>Wed</w:t>
                  </w:r>
                </w:p>
              </w:tc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w:r w:rsidRPr="00E009F1">
                    <w:rPr>
                      <w:rFonts w:ascii="Rockwell" w:hAnsi="Rockwell"/>
                    </w:rPr>
                    <w:t>Thur</w:t>
                  </w:r>
                </w:p>
              </w:tc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w:r w:rsidRPr="00E009F1">
                    <w:rPr>
                      <w:rFonts w:ascii="Rockwell" w:hAnsi="Rockwell"/>
                    </w:rPr>
                    <w:t>Fri</w:t>
                  </w:r>
                </w:p>
              </w:tc>
            </w:tr>
            <w:tr w:rsidR="00352FA0" w:rsidRPr="00E009F1" w:rsidTr="002C3A67"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m:oMathPara>
                    <m:oMath>
                      <m:r>
                        <w:rPr>
                          <w:rFonts w:ascii="Rockwell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Rockwel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Rockwel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Rockwell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m:oMathPara>
                    <m:oMath>
                      <m:r>
                        <w:rPr>
                          <w:rFonts w:ascii="Rockwell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Rockwel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Rockwell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Rockwell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9" w:type="dxa"/>
                </w:tcPr>
                <w:p w:rsidR="00352FA0" w:rsidRPr="00E009F1" w:rsidRDefault="00C52AE3" w:rsidP="00A8126A">
                  <w:pPr>
                    <w:rPr>
                      <w:rFonts w:ascii="Rockwell" w:hAnsi="Rockwel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Rockwel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Rockwel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Rockwell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9" w:type="dxa"/>
                </w:tcPr>
                <w:p w:rsidR="00352FA0" w:rsidRPr="00E009F1" w:rsidRDefault="00352FA0" w:rsidP="00A8126A">
                  <w:pPr>
                    <w:rPr>
                      <w:rFonts w:ascii="Rockwell" w:hAnsi="Rockwell"/>
                    </w:rPr>
                  </w:pPr>
                  <m:oMathPara>
                    <m:oMath>
                      <m:r>
                        <w:rPr>
                          <w:rFonts w:ascii="Rockwell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Rockwel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Rockwell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Rockwell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9" w:type="dxa"/>
                </w:tcPr>
                <w:p w:rsidR="00352FA0" w:rsidRPr="00E009F1" w:rsidRDefault="00C52AE3" w:rsidP="00A8126A">
                  <w:pPr>
                    <w:rPr>
                      <w:rFonts w:ascii="Rockwell" w:hAnsi="Rockwel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Rockwel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Rockwell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Rockwell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</w:tr>
          </w:tbl>
          <w:p w:rsidR="00352FA0" w:rsidRPr="00E009F1" w:rsidRDefault="00352FA0" w:rsidP="00352FA0">
            <w:pPr>
              <w:rPr>
                <w:rFonts w:ascii="Rockwell" w:hAnsi="Rockwell"/>
              </w:rPr>
            </w:pPr>
          </w:p>
          <w:p w:rsidR="00352FA0" w:rsidRPr="00E009F1" w:rsidRDefault="00352FA0" w:rsidP="00352FA0">
            <w:pPr>
              <w:rPr>
                <w:rFonts w:ascii="Rockwell" w:hAnsi="Rockwell"/>
              </w:rPr>
            </w:pPr>
            <w:r w:rsidRPr="00E009F1">
              <w:rPr>
                <w:rFonts w:ascii="Rockwell" w:hAnsi="Rockwell"/>
              </w:rPr>
              <w:t>What is the average for the week?</w:t>
            </w:r>
          </w:p>
          <w:p w:rsidR="000E5A46" w:rsidRPr="00E009F1" w:rsidRDefault="000E5A46" w:rsidP="00A8126A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A8126A">
              <w:rPr>
                <w:rFonts w:ascii="Rockwell" w:hAnsi="Rockwell"/>
                <w:color w:val="FF0000"/>
                <w:sz w:val="24"/>
                <w:szCs w:val="24"/>
              </w:rPr>
              <w:t>Add then divide</w:t>
            </w:r>
          </w:p>
        </w:tc>
        <w:tc>
          <w:tcPr>
            <w:tcW w:w="4296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FF0000"/>
                    <w:sz w:val="4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44"/>
                    <w:szCs w:val="24"/>
                  </w:rPr>
                  <m:t xml:space="preserve"> ÷5</m:t>
                </m:r>
              </m:oMath>
            </m:oMathPara>
          </w:p>
        </w:tc>
        <w:tc>
          <w:tcPr>
            <w:tcW w:w="1458" w:type="dxa"/>
            <w:vAlign w:val="center"/>
          </w:tcPr>
          <w:p w:rsidR="000E5A46" w:rsidRPr="00A8126A" w:rsidRDefault="00A8126A" w:rsidP="00A8126A">
            <w:pPr>
              <w:contextualSpacing/>
              <w:jc w:val="center"/>
              <w:rPr>
                <w:rFonts w:ascii="Rockwell" w:hAnsi="Rockwell"/>
                <w:color w:val="FF0000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56"/>
                    <w:szCs w:val="5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8</m:t>
                    </m:r>
                  </m:den>
                </m:f>
              </m:oMath>
            </m:oMathPara>
          </w:p>
        </w:tc>
      </w:tr>
    </w:tbl>
    <w:p w:rsidR="000E5A46" w:rsidRPr="00E009F1" w:rsidRDefault="000E5A46">
      <w:pPr>
        <w:rPr>
          <w:rFonts w:ascii="Rockwell" w:hAnsi="Rockwell"/>
          <w:sz w:val="24"/>
          <w:szCs w:val="24"/>
        </w:rPr>
      </w:pPr>
    </w:p>
    <w:sectPr w:rsidR="000E5A46" w:rsidRPr="00E009F1" w:rsidSect="00F2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A57"/>
    <w:rsid w:val="000E5A46"/>
    <w:rsid w:val="002C3A67"/>
    <w:rsid w:val="00352FA0"/>
    <w:rsid w:val="005A5702"/>
    <w:rsid w:val="00A8126A"/>
    <w:rsid w:val="00B0784E"/>
    <w:rsid w:val="00B316CB"/>
    <w:rsid w:val="00B53CB8"/>
    <w:rsid w:val="00C02BAF"/>
    <w:rsid w:val="00C52AE3"/>
    <w:rsid w:val="00D055E1"/>
    <w:rsid w:val="00DB03FE"/>
    <w:rsid w:val="00E009F1"/>
    <w:rsid w:val="00E838B5"/>
    <w:rsid w:val="00F2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7A57"/>
    <w:rPr>
      <w:b/>
      <w:bCs/>
    </w:rPr>
  </w:style>
  <w:style w:type="paragraph" w:styleId="ListParagraph">
    <w:name w:val="List Paragraph"/>
    <w:basedOn w:val="Normal"/>
    <w:uiPriority w:val="34"/>
    <w:qFormat/>
    <w:rsid w:val="00D0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16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cp:lastPrinted>2013-08-22T18:17:00Z</cp:lastPrinted>
  <dcterms:created xsi:type="dcterms:W3CDTF">2013-08-29T16:19:00Z</dcterms:created>
  <dcterms:modified xsi:type="dcterms:W3CDTF">2013-08-29T16:58:00Z</dcterms:modified>
</cp:coreProperties>
</file>